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A8FE" w14:textId="77777777" w:rsidR="002F7B5D" w:rsidRDefault="002F7B5D" w:rsidP="003F045C">
      <w:pPr>
        <w:jc w:val="both"/>
        <w:rPr>
          <w:rFonts w:ascii="Arial" w:hAnsi="Arial" w:cs="Arial"/>
          <w:b/>
          <w:sz w:val="24"/>
          <w:szCs w:val="24"/>
          <w:lang w:val="tr-TR"/>
        </w:rPr>
      </w:pPr>
    </w:p>
    <w:p w14:paraId="2F05A8FF" w14:textId="77777777" w:rsidR="003F045C" w:rsidRPr="00325540" w:rsidRDefault="00E3603E" w:rsidP="003F045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tr-TR"/>
        </w:rPr>
        <w:t>EPSİLON KİMYA İNŞAAT GIDA OTOMOTİV SAN. VE DIŞ TİC. LTD.</w:t>
      </w:r>
      <w:r w:rsidR="00B452FD">
        <w:rPr>
          <w:rFonts w:ascii="Arial" w:hAnsi="Arial" w:cs="Arial"/>
          <w:b/>
          <w:sz w:val="24"/>
          <w:szCs w:val="24"/>
          <w:lang w:val="tr-TR"/>
        </w:rPr>
        <w:t xml:space="preserve"> </w:t>
      </w:r>
      <w:r w:rsidR="003F045C" w:rsidRPr="00325540">
        <w:rPr>
          <w:rFonts w:ascii="Arial" w:hAnsi="Arial" w:cs="Arial"/>
          <w:b/>
          <w:sz w:val="24"/>
          <w:szCs w:val="24"/>
        </w:rPr>
        <w:t>Ş</w:t>
      </w:r>
      <w:r>
        <w:rPr>
          <w:rFonts w:ascii="Arial" w:hAnsi="Arial" w:cs="Arial"/>
          <w:b/>
          <w:sz w:val="24"/>
          <w:szCs w:val="24"/>
        </w:rPr>
        <w:t>Tİ.</w:t>
      </w:r>
    </w:p>
    <w:p w14:paraId="2F05A900" w14:textId="77777777" w:rsidR="003F045C" w:rsidRPr="00325540" w:rsidRDefault="003F045C" w:rsidP="003F045C">
      <w:pPr>
        <w:jc w:val="both"/>
        <w:rPr>
          <w:rFonts w:ascii="Arial" w:hAnsi="Arial" w:cs="Arial"/>
          <w:b/>
          <w:sz w:val="24"/>
          <w:szCs w:val="24"/>
        </w:rPr>
      </w:pPr>
      <w:r w:rsidRPr="00325540">
        <w:rPr>
          <w:rFonts w:ascii="Arial" w:hAnsi="Arial" w:cs="Arial"/>
          <w:b/>
          <w:sz w:val="24"/>
          <w:szCs w:val="24"/>
        </w:rPr>
        <w:t>KİŞİSEL VERİ SAKLAMA VE İMHA POLİTİKA</w:t>
      </w:r>
      <w:r>
        <w:rPr>
          <w:rFonts w:ascii="Arial" w:hAnsi="Arial" w:cs="Arial"/>
          <w:b/>
          <w:sz w:val="24"/>
          <w:szCs w:val="24"/>
        </w:rPr>
        <w:t>SI</w:t>
      </w:r>
    </w:p>
    <w:p w14:paraId="2F05A901" w14:textId="77777777" w:rsidR="003F045C" w:rsidRPr="00325540" w:rsidRDefault="003F045C" w:rsidP="003F045C">
      <w:pPr>
        <w:jc w:val="both"/>
        <w:rPr>
          <w:rFonts w:ascii="Arial" w:hAnsi="Arial" w:cs="Arial"/>
          <w:b/>
          <w:sz w:val="24"/>
          <w:szCs w:val="24"/>
        </w:rPr>
      </w:pPr>
      <w:r w:rsidRPr="00325540">
        <w:rPr>
          <w:rFonts w:ascii="Arial" w:hAnsi="Arial" w:cs="Arial"/>
          <w:b/>
          <w:sz w:val="24"/>
          <w:szCs w:val="24"/>
        </w:rPr>
        <w:t xml:space="preserve"> 1.AMAÇ </w:t>
      </w:r>
      <w:proofErr w:type="spellStart"/>
      <w:r w:rsidRPr="00325540">
        <w:rPr>
          <w:rFonts w:ascii="Arial" w:hAnsi="Arial" w:cs="Arial"/>
          <w:b/>
          <w:sz w:val="24"/>
          <w:szCs w:val="24"/>
        </w:rPr>
        <w:t>ve</w:t>
      </w:r>
      <w:proofErr w:type="spellEnd"/>
      <w:r w:rsidRPr="00325540">
        <w:rPr>
          <w:rFonts w:ascii="Arial" w:hAnsi="Arial" w:cs="Arial"/>
          <w:b/>
          <w:sz w:val="24"/>
          <w:szCs w:val="24"/>
        </w:rPr>
        <w:t xml:space="preserve"> KAPSAM</w:t>
      </w:r>
    </w:p>
    <w:p w14:paraId="2F05A902" w14:textId="77777777" w:rsidR="003F045C" w:rsidRPr="00E3603E" w:rsidRDefault="003F045C" w:rsidP="003F045C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korunması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r w:rsidR="00E3603E" w:rsidRPr="00E3603E">
        <w:rPr>
          <w:rFonts w:ascii="Arial" w:hAnsi="Arial" w:cs="Arial"/>
          <w:sz w:val="24"/>
          <w:szCs w:val="24"/>
          <w:lang w:val="tr-TR"/>
        </w:rPr>
        <w:t xml:space="preserve">EPSİLON KİMYA İNŞAAT GIDA OTOMOTİV SAN. VE DIŞ TİC. LTD. </w:t>
      </w:r>
      <w:r w:rsidR="00E3603E" w:rsidRPr="00E3603E">
        <w:rPr>
          <w:rFonts w:ascii="Arial" w:hAnsi="Arial" w:cs="Arial"/>
          <w:sz w:val="24"/>
          <w:szCs w:val="24"/>
        </w:rPr>
        <w:t>ŞTİ</w:t>
      </w:r>
      <w:r w:rsidR="00E3603E">
        <w:rPr>
          <w:rFonts w:ascii="Arial" w:hAnsi="Arial" w:cs="Arial"/>
          <w:b/>
          <w:sz w:val="24"/>
          <w:szCs w:val="24"/>
        </w:rPr>
        <w:t>.</w:t>
      </w:r>
      <w:r w:rsidRPr="00D63D49">
        <w:rPr>
          <w:rFonts w:ascii="Arial" w:hAnsi="Arial" w:cs="Arial"/>
          <w:sz w:val="24"/>
          <w:szCs w:val="24"/>
        </w:rPr>
        <w:t>(“</w:t>
      </w:r>
      <w:proofErr w:type="spellStart"/>
      <w:r w:rsidRPr="00D63D49">
        <w:rPr>
          <w:rFonts w:ascii="Arial" w:hAnsi="Arial" w:cs="Arial"/>
          <w:sz w:val="24"/>
          <w:szCs w:val="24"/>
        </w:rPr>
        <w:t>Şirket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D63D49">
        <w:rPr>
          <w:rFonts w:ascii="Arial" w:hAnsi="Arial" w:cs="Arial"/>
          <w:sz w:val="24"/>
          <w:szCs w:val="24"/>
        </w:rPr>
        <w:t>Şirketimiz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”) </w:t>
      </w:r>
      <w:proofErr w:type="spellStart"/>
      <w:r w:rsidRPr="00D63D49">
        <w:rPr>
          <w:rFonts w:ascii="Arial" w:hAnsi="Arial" w:cs="Arial"/>
          <w:sz w:val="24"/>
          <w:szCs w:val="24"/>
        </w:rPr>
        <w:t>için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büyük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hassasiyet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arz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etmekte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olup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Şirketimizin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öncelikleri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arasındadır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. </w:t>
      </w:r>
    </w:p>
    <w:p w14:paraId="2F05A903" w14:textId="77777777" w:rsidR="003F045C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63D49">
        <w:rPr>
          <w:rFonts w:ascii="Arial" w:hAnsi="Arial" w:cs="Arial"/>
          <w:sz w:val="24"/>
          <w:szCs w:val="24"/>
        </w:rPr>
        <w:t>Şirketimiz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muhtelif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zamanlarda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yayımlanmış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İşlenmesi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Korunması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Genel </w:t>
      </w:r>
      <w:proofErr w:type="spellStart"/>
      <w:r w:rsidRPr="00D63D49">
        <w:rPr>
          <w:rFonts w:ascii="Arial" w:hAnsi="Arial" w:cs="Arial"/>
          <w:sz w:val="24"/>
          <w:szCs w:val="24"/>
        </w:rPr>
        <w:t>Politikası’na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paralel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çeşitli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Veri </w:t>
      </w:r>
      <w:proofErr w:type="spellStart"/>
      <w:r w:rsidRPr="00D63D49">
        <w:rPr>
          <w:rFonts w:ascii="Arial" w:hAnsi="Arial" w:cs="Arial"/>
          <w:sz w:val="24"/>
          <w:szCs w:val="24"/>
        </w:rPr>
        <w:t>Sahiplerine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ait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topladığı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saklanması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imhasına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ilişkin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ilgili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işlendikleri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amaç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azami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saklama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süresini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belirlemek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silme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yok </w:t>
      </w:r>
      <w:proofErr w:type="spellStart"/>
      <w:r w:rsidRPr="00D63D49">
        <w:rPr>
          <w:rFonts w:ascii="Arial" w:hAnsi="Arial" w:cs="Arial"/>
          <w:sz w:val="24"/>
          <w:szCs w:val="24"/>
        </w:rPr>
        <w:t>etme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anonim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hale </w:t>
      </w:r>
      <w:proofErr w:type="spellStart"/>
      <w:r w:rsidRPr="00D63D49">
        <w:rPr>
          <w:rFonts w:ascii="Arial" w:hAnsi="Arial" w:cs="Arial"/>
          <w:sz w:val="24"/>
          <w:szCs w:val="24"/>
        </w:rPr>
        <w:t>getirme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süreçlerini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Veri </w:t>
      </w:r>
      <w:proofErr w:type="spellStart"/>
      <w:r w:rsidRPr="00D63D49">
        <w:rPr>
          <w:rFonts w:ascii="Arial" w:hAnsi="Arial" w:cs="Arial"/>
          <w:sz w:val="24"/>
          <w:szCs w:val="24"/>
        </w:rPr>
        <w:t>Sahipleri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bilinir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kılmak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işlemlere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ilişkin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benimsediği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yöntemleri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şeffaflıkla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ortaya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koymak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Veri </w:t>
      </w:r>
      <w:proofErr w:type="spellStart"/>
      <w:r w:rsidRPr="00D63D49">
        <w:rPr>
          <w:rFonts w:ascii="Arial" w:hAnsi="Arial" w:cs="Arial"/>
          <w:sz w:val="24"/>
          <w:szCs w:val="24"/>
        </w:rPr>
        <w:t>Saklama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İmha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Politikası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(“Politika”)’</w:t>
      </w:r>
      <w:proofErr w:type="spellStart"/>
      <w:r w:rsidRPr="00D63D49">
        <w:rPr>
          <w:rFonts w:ascii="Arial" w:hAnsi="Arial" w:cs="Arial"/>
          <w:sz w:val="24"/>
          <w:szCs w:val="24"/>
        </w:rPr>
        <w:t>nı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hazırlamıştır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yayınlamıştır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. </w:t>
      </w:r>
    </w:p>
    <w:p w14:paraId="2F05A904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63D49">
        <w:rPr>
          <w:rFonts w:ascii="Arial" w:hAnsi="Arial" w:cs="Arial"/>
          <w:sz w:val="24"/>
          <w:szCs w:val="24"/>
        </w:rPr>
        <w:t>Şirketimiz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işlenmesinde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şeffaflığı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sağlama</w:t>
      </w:r>
      <w:r>
        <w:rPr>
          <w:rFonts w:ascii="Arial" w:hAnsi="Arial" w:cs="Arial"/>
          <w:sz w:val="24"/>
          <w:szCs w:val="24"/>
        </w:rPr>
        <w:t>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üst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düzeyde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önem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vermektedir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F05A905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63D49">
        <w:rPr>
          <w:rFonts w:ascii="Arial" w:hAnsi="Arial" w:cs="Arial"/>
          <w:sz w:val="24"/>
          <w:szCs w:val="24"/>
        </w:rPr>
        <w:t>İşbu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Politika, 6698 </w:t>
      </w:r>
      <w:proofErr w:type="spellStart"/>
      <w:r w:rsidRPr="00D63D49">
        <w:rPr>
          <w:rFonts w:ascii="Arial" w:hAnsi="Arial" w:cs="Arial"/>
          <w:sz w:val="24"/>
          <w:szCs w:val="24"/>
        </w:rPr>
        <w:t>Sayılı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Verilerin </w:t>
      </w:r>
      <w:proofErr w:type="spellStart"/>
      <w:r w:rsidRPr="00D63D49">
        <w:rPr>
          <w:rFonts w:ascii="Arial" w:hAnsi="Arial" w:cs="Arial"/>
          <w:sz w:val="24"/>
          <w:szCs w:val="24"/>
        </w:rPr>
        <w:t>Korunması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Kanunu (“Kanun”)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Kanun’a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uygun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yayımlanmış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ikincil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mevzuata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uygun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hazırlanmıştır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Ö</w:t>
      </w:r>
      <w:r w:rsidRPr="00D63D49">
        <w:rPr>
          <w:rFonts w:ascii="Arial" w:hAnsi="Arial" w:cs="Arial"/>
          <w:sz w:val="24"/>
          <w:szCs w:val="24"/>
        </w:rPr>
        <w:t>zellikle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28.10.2017 </w:t>
      </w:r>
      <w:proofErr w:type="spellStart"/>
      <w:r w:rsidRPr="00D63D49">
        <w:rPr>
          <w:rFonts w:ascii="Arial" w:hAnsi="Arial" w:cs="Arial"/>
          <w:sz w:val="24"/>
          <w:szCs w:val="24"/>
        </w:rPr>
        <w:t>tarihli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Resmi </w:t>
      </w:r>
      <w:proofErr w:type="spellStart"/>
      <w:r w:rsidRPr="00D63D49">
        <w:rPr>
          <w:rFonts w:ascii="Arial" w:hAnsi="Arial" w:cs="Arial"/>
          <w:sz w:val="24"/>
          <w:szCs w:val="24"/>
        </w:rPr>
        <w:t>Gazete’de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yayımlanarak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yürürlüğe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giren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Silinmesi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Yok </w:t>
      </w:r>
      <w:proofErr w:type="spellStart"/>
      <w:r w:rsidRPr="00D63D49">
        <w:rPr>
          <w:rFonts w:ascii="Arial" w:hAnsi="Arial" w:cs="Arial"/>
          <w:sz w:val="24"/>
          <w:szCs w:val="24"/>
        </w:rPr>
        <w:t>Edilmesi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Anonim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Hale </w:t>
      </w:r>
      <w:proofErr w:type="spellStart"/>
      <w:r w:rsidRPr="00D63D49">
        <w:rPr>
          <w:rFonts w:ascii="Arial" w:hAnsi="Arial" w:cs="Arial"/>
          <w:sz w:val="24"/>
          <w:szCs w:val="24"/>
        </w:rPr>
        <w:t>Getirilmesi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Hakkında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Yönetmelik</w:t>
      </w:r>
      <w:r>
        <w:rPr>
          <w:rFonts w:ascii="Arial" w:hAnsi="Arial" w:cs="Arial"/>
          <w:sz w:val="24"/>
          <w:szCs w:val="24"/>
        </w:rPr>
        <w:t>”</w:t>
      </w:r>
      <w:r w:rsidRPr="00D63D49">
        <w:rPr>
          <w:rFonts w:ascii="Arial" w:hAnsi="Arial" w:cs="Arial"/>
          <w:sz w:val="24"/>
          <w:szCs w:val="24"/>
        </w:rPr>
        <w:t xml:space="preserve"> (“</w:t>
      </w:r>
      <w:proofErr w:type="spellStart"/>
      <w:r w:rsidRPr="00D63D49">
        <w:rPr>
          <w:rFonts w:ascii="Arial" w:hAnsi="Arial" w:cs="Arial"/>
          <w:sz w:val="24"/>
          <w:szCs w:val="24"/>
        </w:rPr>
        <w:t>Yönetmelik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”) </w:t>
      </w:r>
      <w:proofErr w:type="spellStart"/>
      <w:r>
        <w:rPr>
          <w:rFonts w:ascii="Arial" w:hAnsi="Arial" w:cs="Arial"/>
          <w:sz w:val="24"/>
          <w:szCs w:val="24"/>
        </w:rPr>
        <w:t>bu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Politikamızın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hazırlanmasında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kaynak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olarak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esas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alınmıştır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06" w14:textId="77777777" w:rsidR="003F045C" w:rsidRPr="00325540" w:rsidRDefault="003F045C" w:rsidP="003F045C">
      <w:pPr>
        <w:jc w:val="both"/>
        <w:rPr>
          <w:rFonts w:ascii="Arial" w:hAnsi="Arial" w:cs="Arial"/>
          <w:b/>
          <w:sz w:val="24"/>
          <w:szCs w:val="24"/>
        </w:rPr>
      </w:pPr>
      <w:r w:rsidRPr="00325540">
        <w:rPr>
          <w:rFonts w:ascii="Arial" w:hAnsi="Arial" w:cs="Arial"/>
          <w:b/>
          <w:sz w:val="24"/>
          <w:szCs w:val="24"/>
        </w:rPr>
        <w:t xml:space="preserve"> </w:t>
      </w:r>
    </w:p>
    <w:p w14:paraId="2F05A907" w14:textId="77777777" w:rsidR="003F045C" w:rsidRPr="00325540" w:rsidRDefault="003F045C" w:rsidP="003F045C">
      <w:pPr>
        <w:jc w:val="both"/>
        <w:rPr>
          <w:rFonts w:ascii="Arial" w:hAnsi="Arial" w:cs="Arial"/>
          <w:b/>
          <w:sz w:val="24"/>
          <w:szCs w:val="24"/>
        </w:rPr>
      </w:pPr>
      <w:r w:rsidRPr="00325540">
        <w:rPr>
          <w:rFonts w:ascii="Arial" w:hAnsi="Arial" w:cs="Arial"/>
          <w:b/>
          <w:sz w:val="24"/>
          <w:szCs w:val="24"/>
        </w:rPr>
        <w:t>2.TANIMLAR</w:t>
      </w:r>
    </w:p>
    <w:p w14:paraId="2F05A908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r w:rsidRPr="00325540">
        <w:rPr>
          <w:rFonts w:ascii="Arial" w:hAnsi="Arial" w:cs="Arial"/>
          <w:b/>
          <w:sz w:val="24"/>
          <w:szCs w:val="24"/>
        </w:rPr>
        <w:t xml:space="preserve">Açık </w:t>
      </w:r>
      <w:proofErr w:type="spellStart"/>
      <w:r w:rsidRPr="00325540">
        <w:rPr>
          <w:rFonts w:ascii="Arial" w:hAnsi="Arial" w:cs="Arial"/>
          <w:b/>
          <w:sz w:val="24"/>
          <w:szCs w:val="24"/>
        </w:rPr>
        <w:t>Rıza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 w:rsidRPr="00D63D49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63D49">
        <w:rPr>
          <w:rFonts w:ascii="Arial" w:hAnsi="Arial" w:cs="Arial"/>
          <w:sz w:val="24"/>
          <w:szCs w:val="24"/>
        </w:rPr>
        <w:t>Belirli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konuya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ilişkin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bilgilendirilmeye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dayanan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özgür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iradeyle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açıklanan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rıza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F05A909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25540">
        <w:rPr>
          <w:rFonts w:ascii="Arial" w:hAnsi="Arial" w:cs="Arial"/>
          <w:b/>
          <w:sz w:val="24"/>
          <w:szCs w:val="24"/>
        </w:rPr>
        <w:t>İlgili</w:t>
      </w:r>
      <w:proofErr w:type="spellEnd"/>
      <w:r w:rsidRPr="00325540">
        <w:rPr>
          <w:rFonts w:ascii="Arial" w:hAnsi="Arial" w:cs="Arial"/>
          <w:b/>
          <w:sz w:val="24"/>
          <w:szCs w:val="24"/>
        </w:rPr>
        <w:t xml:space="preserve"> Kullanıcı</w:t>
      </w:r>
      <w:r>
        <w:rPr>
          <w:rFonts w:ascii="Arial" w:hAnsi="Arial" w:cs="Arial"/>
          <w:b/>
          <w:sz w:val="24"/>
          <w:szCs w:val="24"/>
        </w:rPr>
        <w:t>;</w:t>
      </w:r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teknik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depolanması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korunması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yedeklenmesinden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sorumlu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D63D49">
        <w:rPr>
          <w:rFonts w:ascii="Arial" w:hAnsi="Arial" w:cs="Arial"/>
          <w:sz w:val="24"/>
          <w:szCs w:val="24"/>
        </w:rPr>
        <w:t>birim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hariç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olmak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üzere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sorumlusu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organizasyonu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içerisinde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sorumlusundan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aldığı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yetki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talimat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doğrultusunda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işleyen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kişiler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F05A90A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D1FB1">
        <w:rPr>
          <w:rFonts w:ascii="Arial" w:hAnsi="Arial" w:cs="Arial"/>
          <w:b/>
          <w:sz w:val="24"/>
          <w:szCs w:val="24"/>
        </w:rPr>
        <w:t>İmha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silinmesi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yok </w:t>
      </w:r>
      <w:proofErr w:type="spellStart"/>
      <w:r w:rsidRPr="00D63D49">
        <w:rPr>
          <w:rFonts w:ascii="Arial" w:hAnsi="Arial" w:cs="Arial"/>
          <w:sz w:val="24"/>
          <w:szCs w:val="24"/>
        </w:rPr>
        <w:t>edilmesi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anonim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hale </w:t>
      </w:r>
      <w:proofErr w:type="spellStart"/>
      <w:r w:rsidRPr="00D63D49">
        <w:rPr>
          <w:rFonts w:ascii="Arial" w:hAnsi="Arial" w:cs="Arial"/>
          <w:sz w:val="24"/>
          <w:szCs w:val="24"/>
        </w:rPr>
        <w:t>getirilmesi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F05A90B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r w:rsidRPr="005D1FB1">
        <w:rPr>
          <w:rFonts w:ascii="Arial" w:hAnsi="Arial" w:cs="Arial"/>
          <w:b/>
          <w:sz w:val="24"/>
          <w:szCs w:val="24"/>
        </w:rPr>
        <w:t>Kanun</w:t>
      </w:r>
      <w:r>
        <w:rPr>
          <w:rFonts w:ascii="Arial" w:hAnsi="Arial" w:cs="Arial"/>
          <w:sz w:val="24"/>
          <w:szCs w:val="24"/>
        </w:rPr>
        <w:t>;</w:t>
      </w:r>
      <w:r w:rsidRPr="00D63D49">
        <w:rPr>
          <w:rFonts w:ascii="Arial" w:hAnsi="Arial" w:cs="Arial"/>
          <w:sz w:val="24"/>
          <w:szCs w:val="24"/>
        </w:rPr>
        <w:t xml:space="preserve">  07.04.2016 </w:t>
      </w:r>
      <w:proofErr w:type="spellStart"/>
      <w:r w:rsidRPr="00D63D49">
        <w:rPr>
          <w:rFonts w:ascii="Arial" w:hAnsi="Arial" w:cs="Arial"/>
          <w:sz w:val="24"/>
          <w:szCs w:val="24"/>
        </w:rPr>
        <w:t>tarihli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29677 </w:t>
      </w:r>
      <w:proofErr w:type="spellStart"/>
      <w:r w:rsidRPr="00D63D49">
        <w:rPr>
          <w:rFonts w:ascii="Arial" w:hAnsi="Arial" w:cs="Arial"/>
          <w:sz w:val="24"/>
          <w:szCs w:val="24"/>
        </w:rPr>
        <w:t>sayılı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Resmi </w:t>
      </w:r>
      <w:proofErr w:type="spellStart"/>
      <w:r w:rsidRPr="00D63D49">
        <w:rPr>
          <w:rFonts w:ascii="Arial" w:hAnsi="Arial" w:cs="Arial"/>
          <w:sz w:val="24"/>
          <w:szCs w:val="24"/>
        </w:rPr>
        <w:t>Gazete’de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yayımlanan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6698 </w:t>
      </w:r>
      <w:proofErr w:type="spellStart"/>
      <w:r w:rsidRPr="00D63D49">
        <w:rPr>
          <w:rFonts w:ascii="Arial" w:hAnsi="Arial" w:cs="Arial"/>
          <w:sz w:val="24"/>
          <w:szCs w:val="24"/>
        </w:rPr>
        <w:t>sayılı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Korunması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Kanunu</w:t>
      </w:r>
      <w:r>
        <w:rPr>
          <w:rFonts w:ascii="Arial" w:hAnsi="Arial" w:cs="Arial"/>
          <w:sz w:val="24"/>
          <w:szCs w:val="24"/>
        </w:rPr>
        <w:t>.</w:t>
      </w:r>
    </w:p>
    <w:p w14:paraId="2F05A90C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D1FB1">
        <w:rPr>
          <w:rFonts w:ascii="Arial" w:hAnsi="Arial" w:cs="Arial"/>
          <w:b/>
          <w:sz w:val="24"/>
          <w:szCs w:val="24"/>
        </w:rPr>
        <w:t>Kayıt</w:t>
      </w:r>
      <w:proofErr w:type="spellEnd"/>
      <w:r w:rsidRPr="005D1FB1">
        <w:rPr>
          <w:rFonts w:ascii="Arial" w:hAnsi="Arial" w:cs="Arial"/>
          <w:b/>
          <w:sz w:val="24"/>
          <w:szCs w:val="24"/>
        </w:rPr>
        <w:t xml:space="preserve"> Ortamı</w:t>
      </w:r>
      <w:r>
        <w:rPr>
          <w:rFonts w:ascii="Arial" w:hAnsi="Arial" w:cs="Arial"/>
          <w:b/>
          <w:sz w:val="24"/>
          <w:szCs w:val="24"/>
        </w:rPr>
        <w:t>;</w:t>
      </w:r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Tamamen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kısmen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otomatik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D63D49">
        <w:rPr>
          <w:rFonts w:ascii="Arial" w:hAnsi="Arial" w:cs="Arial"/>
          <w:sz w:val="24"/>
          <w:szCs w:val="24"/>
        </w:rPr>
        <w:t>herhangi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kayıt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sisteminin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parçası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olmak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kaydıyla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otomatik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olmayan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yollarla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işlenen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bulunduğu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her </w:t>
      </w:r>
      <w:proofErr w:type="spellStart"/>
      <w:r w:rsidRPr="00D63D49">
        <w:rPr>
          <w:rFonts w:ascii="Arial" w:hAnsi="Arial" w:cs="Arial"/>
          <w:sz w:val="24"/>
          <w:szCs w:val="24"/>
        </w:rPr>
        <w:t>türlü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ortam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F05A90D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D1FB1">
        <w:rPr>
          <w:rFonts w:ascii="Arial" w:hAnsi="Arial" w:cs="Arial"/>
          <w:b/>
          <w:sz w:val="24"/>
          <w:szCs w:val="24"/>
        </w:rPr>
        <w:lastRenderedPageBreak/>
        <w:t>Kişisel</w:t>
      </w:r>
      <w:proofErr w:type="spellEnd"/>
      <w:r w:rsidRPr="005D1FB1">
        <w:rPr>
          <w:rFonts w:ascii="Arial" w:hAnsi="Arial" w:cs="Arial"/>
          <w:b/>
          <w:sz w:val="24"/>
          <w:szCs w:val="24"/>
        </w:rPr>
        <w:t xml:space="preserve"> Veri</w:t>
      </w:r>
      <w:r>
        <w:rPr>
          <w:rFonts w:ascii="Arial" w:hAnsi="Arial" w:cs="Arial"/>
          <w:b/>
          <w:sz w:val="24"/>
          <w:szCs w:val="24"/>
        </w:rPr>
        <w:t>;</w:t>
      </w:r>
      <w:r w:rsidRPr="00D63D49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63D49">
        <w:rPr>
          <w:rFonts w:ascii="Arial" w:hAnsi="Arial" w:cs="Arial"/>
          <w:sz w:val="24"/>
          <w:szCs w:val="24"/>
        </w:rPr>
        <w:t>Kimliği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belirli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belirlenebilir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gerçek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kişiye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ilişkin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her </w:t>
      </w:r>
      <w:proofErr w:type="spellStart"/>
      <w:r w:rsidRPr="00D63D49">
        <w:rPr>
          <w:rFonts w:ascii="Arial" w:hAnsi="Arial" w:cs="Arial"/>
          <w:sz w:val="24"/>
          <w:szCs w:val="24"/>
        </w:rPr>
        <w:t>türlü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bilgi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F05A90E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54162">
        <w:rPr>
          <w:rFonts w:ascii="Arial" w:hAnsi="Arial" w:cs="Arial"/>
          <w:b/>
          <w:sz w:val="24"/>
          <w:szCs w:val="24"/>
        </w:rPr>
        <w:t>Kişisel</w:t>
      </w:r>
      <w:proofErr w:type="spellEnd"/>
      <w:r w:rsidRPr="0045416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54162">
        <w:rPr>
          <w:rFonts w:ascii="Arial" w:hAnsi="Arial" w:cs="Arial"/>
          <w:b/>
          <w:sz w:val="24"/>
          <w:szCs w:val="24"/>
        </w:rPr>
        <w:t>Verilerin</w:t>
      </w:r>
      <w:proofErr w:type="spellEnd"/>
      <w:r w:rsidRPr="0045416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54162">
        <w:rPr>
          <w:rFonts w:ascii="Arial" w:hAnsi="Arial" w:cs="Arial"/>
          <w:b/>
          <w:sz w:val="24"/>
          <w:szCs w:val="24"/>
        </w:rPr>
        <w:t>Anonim</w:t>
      </w:r>
      <w:proofErr w:type="spellEnd"/>
      <w:r w:rsidRPr="00454162">
        <w:rPr>
          <w:rFonts w:ascii="Arial" w:hAnsi="Arial" w:cs="Arial"/>
          <w:b/>
          <w:sz w:val="24"/>
          <w:szCs w:val="24"/>
        </w:rPr>
        <w:t xml:space="preserve"> Hale </w:t>
      </w:r>
      <w:proofErr w:type="spellStart"/>
      <w:r w:rsidRPr="00454162">
        <w:rPr>
          <w:rFonts w:ascii="Arial" w:hAnsi="Arial" w:cs="Arial"/>
          <w:b/>
          <w:sz w:val="24"/>
          <w:szCs w:val="24"/>
        </w:rPr>
        <w:t>Getirilmesi</w:t>
      </w:r>
      <w:proofErr w:type="spellEnd"/>
      <w:r>
        <w:rPr>
          <w:rFonts w:ascii="Arial" w:hAnsi="Arial" w:cs="Arial"/>
          <w:sz w:val="24"/>
          <w:szCs w:val="24"/>
        </w:rPr>
        <w:t>;</w:t>
      </w:r>
      <w:r w:rsidRPr="00D63D49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başka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eşleştirilerek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dahi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hiçbir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surette </w:t>
      </w:r>
      <w:proofErr w:type="spellStart"/>
      <w:r w:rsidRPr="00D63D49">
        <w:rPr>
          <w:rFonts w:ascii="Arial" w:hAnsi="Arial" w:cs="Arial"/>
          <w:sz w:val="24"/>
          <w:szCs w:val="24"/>
        </w:rPr>
        <w:t>kimliği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belirli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belirlenebilir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gerçek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kişiyle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ilişkilendirilemeyecek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hâle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getirilmesi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F05A90F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54162">
        <w:rPr>
          <w:rFonts w:ascii="Arial" w:hAnsi="Arial" w:cs="Arial"/>
          <w:b/>
          <w:sz w:val="24"/>
          <w:szCs w:val="24"/>
        </w:rPr>
        <w:t>Kişisel</w:t>
      </w:r>
      <w:proofErr w:type="spellEnd"/>
      <w:r w:rsidRPr="00454162">
        <w:rPr>
          <w:rFonts w:ascii="Arial" w:hAnsi="Arial" w:cs="Arial"/>
          <w:b/>
          <w:sz w:val="24"/>
          <w:szCs w:val="24"/>
        </w:rPr>
        <w:t xml:space="preserve"> Veri </w:t>
      </w:r>
      <w:proofErr w:type="spellStart"/>
      <w:r w:rsidRPr="00454162">
        <w:rPr>
          <w:rFonts w:ascii="Arial" w:hAnsi="Arial" w:cs="Arial"/>
          <w:b/>
          <w:sz w:val="24"/>
          <w:szCs w:val="24"/>
        </w:rPr>
        <w:t>Envanteri</w:t>
      </w:r>
      <w:proofErr w:type="spellEnd"/>
      <w:r>
        <w:rPr>
          <w:rFonts w:ascii="Arial" w:hAnsi="Arial" w:cs="Arial"/>
          <w:sz w:val="24"/>
          <w:szCs w:val="24"/>
        </w:rPr>
        <w:t>;</w:t>
      </w:r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Şirketimiz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bünyesinde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toplanan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hangi Veri </w:t>
      </w:r>
      <w:proofErr w:type="spellStart"/>
      <w:r w:rsidRPr="00D63D49">
        <w:rPr>
          <w:rFonts w:ascii="Arial" w:hAnsi="Arial" w:cs="Arial"/>
          <w:sz w:val="24"/>
          <w:szCs w:val="24"/>
        </w:rPr>
        <w:t>Sahibi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gruplarına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ait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olduğunu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süreç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bazlı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gösteren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envanter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F05A910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54162">
        <w:rPr>
          <w:rFonts w:ascii="Arial" w:hAnsi="Arial" w:cs="Arial"/>
          <w:b/>
          <w:sz w:val="24"/>
          <w:szCs w:val="24"/>
        </w:rPr>
        <w:t>Kişisel</w:t>
      </w:r>
      <w:proofErr w:type="spellEnd"/>
      <w:r w:rsidRPr="0045416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54162">
        <w:rPr>
          <w:rFonts w:ascii="Arial" w:hAnsi="Arial" w:cs="Arial"/>
          <w:b/>
          <w:sz w:val="24"/>
          <w:szCs w:val="24"/>
        </w:rPr>
        <w:t>Verilerin</w:t>
      </w:r>
      <w:proofErr w:type="spellEnd"/>
      <w:r w:rsidRPr="00454162">
        <w:rPr>
          <w:rFonts w:ascii="Arial" w:hAnsi="Arial" w:cs="Arial"/>
          <w:b/>
          <w:sz w:val="24"/>
          <w:szCs w:val="24"/>
        </w:rPr>
        <w:t xml:space="preserve"> İşlenmesi</w:t>
      </w:r>
      <w:r>
        <w:rPr>
          <w:rFonts w:ascii="Arial" w:hAnsi="Arial" w:cs="Arial"/>
          <w:b/>
          <w:sz w:val="24"/>
          <w:szCs w:val="24"/>
        </w:rPr>
        <w:t>;</w:t>
      </w:r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tamamen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kısmen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otomatik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D63D49">
        <w:rPr>
          <w:rFonts w:ascii="Arial" w:hAnsi="Arial" w:cs="Arial"/>
          <w:sz w:val="24"/>
          <w:szCs w:val="24"/>
        </w:rPr>
        <w:t>herhangi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kayıt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sisteminin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parçası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olmak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kaydıyla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otomatik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olmayan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yollarla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elde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edilmesi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kaydedilmesi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depolanması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muhafaza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edilmesi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değiştirilmesi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yeniden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düzenlenmesi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açıklanması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aktarılması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devralınması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elde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edilebilir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hâle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getirilmesi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sınıflandırılması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D63D49">
        <w:rPr>
          <w:rFonts w:ascii="Arial" w:hAnsi="Arial" w:cs="Arial"/>
          <w:sz w:val="24"/>
          <w:szCs w:val="24"/>
        </w:rPr>
        <w:t>kullanılmasının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engellenmesi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F05A911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54162">
        <w:rPr>
          <w:rFonts w:ascii="Arial" w:hAnsi="Arial" w:cs="Arial"/>
          <w:b/>
          <w:sz w:val="24"/>
          <w:szCs w:val="24"/>
        </w:rPr>
        <w:t>Kişisel</w:t>
      </w:r>
      <w:proofErr w:type="spellEnd"/>
      <w:r w:rsidRPr="0045416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54162">
        <w:rPr>
          <w:rFonts w:ascii="Arial" w:hAnsi="Arial" w:cs="Arial"/>
          <w:b/>
          <w:sz w:val="24"/>
          <w:szCs w:val="24"/>
        </w:rPr>
        <w:t>Verilerin</w:t>
      </w:r>
      <w:proofErr w:type="spellEnd"/>
      <w:r w:rsidRPr="00454162">
        <w:rPr>
          <w:rFonts w:ascii="Arial" w:hAnsi="Arial" w:cs="Arial"/>
          <w:b/>
          <w:sz w:val="24"/>
          <w:szCs w:val="24"/>
        </w:rPr>
        <w:t xml:space="preserve"> Silinmesi</w:t>
      </w:r>
      <w:r>
        <w:rPr>
          <w:rFonts w:ascii="Arial" w:hAnsi="Arial" w:cs="Arial"/>
          <w:sz w:val="24"/>
          <w:szCs w:val="24"/>
        </w:rPr>
        <w:t>;</w:t>
      </w:r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ilgili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kullanıcılar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hiçbir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şekilde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erişilemez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tekrar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kullanılamaz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hale </w:t>
      </w:r>
      <w:proofErr w:type="spellStart"/>
      <w:r w:rsidRPr="00D63D49">
        <w:rPr>
          <w:rFonts w:ascii="Arial" w:hAnsi="Arial" w:cs="Arial"/>
          <w:sz w:val="24"/>
          <w:szCs w:val="24"/>
        </w:rPr>
        <w:t>getirilmesi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F05A912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35FCE">
        <w:rPr>
          <w:rFonts w:ascii="Arial" w:hAnsi="Arial" w:cs="Arial"/>
          <w:b/>
          <w:sz w:val="24"/>
          <w:szCs w:val="24"/>
        </w:rPr>
        <w:t>Kişisel</w:t>
      </w:r>
      <w:proofErr w:type="spellEnd"/>
      <w:r w:rsidRPr="00A35FC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5FCE">
        <w:rPr>
          <w:rFonts w:ascii="Arial" w:hAnsi="Arial" w:cs="Arial"/>
          <w:b/>
          <w:sz w:val="24"/>
          <w:szCs w:val="24"/>
        </w:rPr>
        <w:t>Verilerin</w:t>
      </w:r>
      <w:proofErr w:type="spellEnd"/>
      <w:r w:rsidRPr="00A35FCE">
        <w:rPr>
          <w:rFonts w:ascii="Arial" w:hAnsi="Arial" w:cs="Arial"/>
          <w:b/>
          <w:sz w:val="24"/>
          <w:szCs w:val="24"/>
        </w:rPr>
        <w:t xml:space="preserve"> Yok </w:t>
      </w:r>
      <w:proofErr w:type="spellStart"/>
      <w:r w:rsidRPr="00A35FCE">
        <w:rPr>
          <w:rFonts w:ascii="Arial" w:hAnsi="Arial" w:cs="Arial"/>
          <w:b/>
          <w:sz w:val="24"/>
          <w:szCs w:val="24"/>
        </w:rPr>
        <w:t>Edilmesi</w:t>
      </w:r>
      <w:proofErr w:type="spellEnd"/>
      <w:r>
        <w:rPr>
          <w:rFonts w:ascii="Arial" w:hAnsi="Arial" w:cs="Arial"/>
          <w:sz w:val="24"/>
          <w:szCs w:val="24"/>
        </w:rPr>
        <w:t>;</w:t>
      </w:r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hiç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kimse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tarafından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hiçbir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şekilde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erişilemez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geri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getirilemez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tekrar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kullanılamaz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hale </w:t>
      </w:r>
      <w:proofErr w:type="spellStart"/>
      <w:r w:rsidRPr="00D63D49">
        <w:rPr>
          <w:rFonts w:ascii="Arial" w:hAnsi="Arial" w:cs="Arial"/>
          <w:sz w:val="24"/>
          <w:szCs w:val="24"/>
        </w:rPr>
        <w:t>getirilmesi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işlemi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13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r w:rsidRPr="00A35FCE">
        <w:rPr>
          <w:rFonts w:ascii="Arial" w:hAnsi="Arial" w:cs="Arial"/>
          <w:b/>
          <w:sz w:val="24"/>
          <w:szCs w:val="24"/>
        </w:rPr>
        <w:t xml:space="preserve">Özel </w:t>
      </w:r>
      <w:proofErr w:type="spellStart"/>
      <w:r w:rsidRPr="00A35FCE">
        <w:rPr>
          <w:rFonts w:ascii="Arial" w:hAnsi="Arial" w:cs="Arial"/>
          <w:b/>
          <w:sz w:val="24"/>
          <w:szCs w:val="24"/>
        </w:rPr>
        <w:t>Nitelikli</w:t>
      </w:r>
      <w:proofErr w:type="spellEnd"/>
      <w:r w:rsidRPr="00A35FC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5FCE">
        <w:rPr>
          <w:rFonts w:ascii="Arial" w:hAnsi="Arial" w:cs="Arial"/>
          <w:b/>
          <w:sz w:val="24"/>
          <w:szCs w:val="24"/>
        </w:rPr>
        <w:t>Kişisel</w:t>
      </w:r>
      <w:proofErr w:type="spellEnd"/>
      <w:r w:rsidRPr="00A35FCE">
        <w:rPr>
          <w:rFonts w:ascii="Arial" w:hAnsi="Arial" w:cs="Arial"/>
          <w:b/>
          <w:sz w:val="24"/>
          <w:szCs w:val="24"/>
        </w:rPr>
        <w:t xml:space="preserve"> Veri</w:t>
      </w:r>
      <w:r>
        <w:rPr>
          <w:rFonts w:ascii="Arial" w:hAnsi="Arial" w:cs="Arial"/>
          <w:b/>
          <w:sz w:val="24"/>
          <w:szCs w:val="24"/>
        </w:rPr>
        <w:t>:</w:t>
      </w:r>
      <w:r w:rsidRPr="00A35FC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ırkı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etnik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kökeni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siyasi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düşüncesi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felsefi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inancı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dini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mezhebi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diğer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inançları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kılık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kıyafeti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dernek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vakıf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D63D49">
        <w:rPr>
          <w:rFonts w:ascii="Arial" w:hAnsi="Arial" w:cs="Arial"/>
          <w:sz w:val="24"/>
          <w:szCs w:val="24"/>
        </w:rPr>
        <w:t>sendika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üyeliği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sağlığı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cinsel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hayatı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ceza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mahkûmiyeti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güvenlik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tedbirleriyle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ilgili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biyometrik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genetik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</w:t>
      </w:r>
      <w:proofErr w:type="spellEnd"/>
    </w:p>
    <w:p w14:paraId="2F05A914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35FCE">
        <w:rPr>
          <w:rFonts w:ascii="Arial" w:hAnsi="Arial" w:cs="Arial"/>
          <w:b/>
          <w:sz w:val="24"/>
          <w:szCs w:val="24"/>
        </w:rPr>
        <w:t>Periyodik</w:t>
      </w:r>
      <w:proofErr w:type="spellEnd"/>
      <w:r w:rsidRPr="00A35FC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5FCE">
        <w:rPr>
          <w:rFonts w:ascii="Arial" w:hAnsi="Arial" w:cs="Arial"/>
          <w:b/>
          <w:sz w:val="24"/>
          <w:szCs w:val="24"/>
        </w:rPr>
        <w:t>İmha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Kanun’da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işlenme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şartlarının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tamamının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ortadan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kalkması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durumunda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İşbu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Politika’da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belirtilen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tekrar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eden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aralıklarla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Şirketimiz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tarafından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kendiliğinden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gerçekleştirilecek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silme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yok </w:t>
      </w:r>
      <w:proofErr w:type="spellStart"/>
      <w:r w:rsidRPr="00D63D49">
        <w:rPr>
          <w:rFonts w:ascii="Arial" w:hAnsi="Arial" w:cs="Arial"/>
          <w:sz w:val="24"/>
          <w:szCs w:val="24"/>
        </w:rPr>
        <w:t>etme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anonim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hale </w:t>
      </w:r>
      <w:proofErr w:type="spellStart"/>
      <w:r w:rsidRPr="00D63D49">
        <w:rPr>
          <w:rFonts w:ascii="Arial" w:hAnsi="Arial" w:cs="Arial"/>
          <w:sz w:val="24"/>
          <w:szCs w:val="24"/>
        </w:rPr>
        <w:t>getirme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işlemi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F05A915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r w:rsidRPr="00E87266">
        <w:rPr>
          <w:rFonts w:ascii="Arial" w:hAnsi="Arial" w:cs="Arial"/>
          <w:b/>
          <w:sz w:val="24"/>
          <w:szCs w:val="24"/>
        </w:rPr>
        <w:t>Politika</w:t>
      </w:r>
      <w:r>
        <w:rPr>
          <w:rFonts w:ascii="Arial" w:hAnsi="Arial" w:cs="Arial"/>
          <w:b/>
          <w:sz w:val="24"/>
          <w:szCs w:val="24"/>
        </w:rPr>
        <w:t>;</w:t>
      </w:r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Şirketimizin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Veri </w:t>
      </w:r>
      <w:proofErr w:type="spellStart"/>
      <w:r w:rsidRPr="00D63D49">
        <w:rPr>
          <w:rFonts w:ascii="Arial" w:hAnsi="Arial" w:cs="Arial"/>
          <w:sz w:val="24"/>
          <w:szCs w:val="24"/>
        </w:rPr>
        <w:t>Saklama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İmha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Politikası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F05A916" w14:textId="77777777" w:rsidR="003F045C" w:rsidRPr="00E3603E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87266">
        <w:rPr>
          <w:rFonts w:ascii="Arial" w:hAnsi="Arial" w:cs="Arial"/>
          <w:b/>
          <w:sz w:val="24"/>
          <w:szCs w:val="24"/>
        </w:rPr>
        <w:t>Şirket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  <w:r w:rsidRPr="00D63D49">
        <w:rPr>
          <w:rFonts w:ascii="Arial" w:hAnsi="Arial" w:cs="Arial"/>
          <w:sz w:val="24"/>
          <w:szCs w:val="24"/>
        </w:rPr>
        <w:t xml:space="preserve"> </w:t>
      </w:r>
      <w:r w:rsidR="00E3603E" w:rsidRPr="00E3603E">
        <w:rPr>
          <w:rFonts w:ascii="Arial" w:hAnsi="Arial" w:cs="Arial"/>
          <w:sz w:val="24"/>
          <w:szCs w:val="24"/>
          <w:lang w:val="tr-TR"/>
        </w:rPr>
        <w:t xml:space="preserve">EPSİLON KİMYA İNŞAAT GIDA OTOMOTİV SAN. VE DIŞ TİC. LTD. </w:t>
      </w:r>
      <w:r w:rsidR="00E3603E" w:rsidRPr="00E3603E">
        <w:rPr>
          <w:rFonts w:ascii="Arial" w:hAnsi="Arial" w:cs="Arial"/>
          <w:sz w:val="24"/>
          <w:szCs w:val="24"/>
        </w:rPr>
        <w:t>ŞTİ.</w:t>
      </w:r>
    </w:p>
    <w:p w14:paraId="2F05A917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87266">
        <w:rPr>
          <w:rFonts w:ascii="Arial" w:hAnsi="Arial" w:cs="Arial"/>
          <w:b/>
          <w:sz w:val="24"/>
          <w:szCs w:val="24"/>
        </w:rPr>
        <w:t>Şirket</w:t>
      </w:r>
      <w:proofErr w:type="spellEnd"/>
      <w:r w:rsidRPr="00E8726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7266">
        <w:rPr>
          <w:rFonts w:ascii="Arial" w:hAnsi="Arial" w:cs="Arial"/>
          <w:b/>
          <w:sz w:val="24"/>
          <w:szCs w:val="24"/>
        </w:rPr>
        <w:t>Politikaları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Şirketimizin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işbu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Veri </w:t>
      </w:r>
      <w:proofErr w:type="spellStart"/>
      <w:r w:rsidRPr="00D63D49">
        <w:rPr>
          <w:rFonts w:ascii="Arial" w:hAnsi="Arial" w:cs="Arial"/>
          <w:sz w:val="24"/>
          <w:szCs w:val="24"/>
        </w:rPr>
        <w:t>Saklama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İmha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Politikası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İşlenmesi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Korunması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Politikası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F05A918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r w:rsidRPr="00E87266">
        <w:rPr>
          <w:rFonts w:ascii="Arial" w:hAnsi="Arial" w:cs="Arial"/>
          <w:b/>
          <w:sz w:val="24"/>
          <w:szCs w:val="24"/>
        </w:rPr>
        <w:t xml:space="preserve">Veri </w:t>
      </w:r>
      <w:proofErr w:type="spellStart"/>
      <w:r w:rsidRPr="00E87266">
        <w:rPr>
          <w:rFonts w:ascii="Arial" w:hAnsi="Arial" w:cs="Arial"/>
          <w:b/>
          <w:sz w:val="24"/>
          <w:szCs w:val="24"/>
        </w:rPr>
        <w:t>Kayıt</w:t>
      </w:r>
      <w:proofErr w:type="spellEnd"/>
      <w:r w:rsidRPr="00E87266">
        <w:rPr>
          <w:rFonts w:ascii="Arial" w:hAnsi="Arial" w:cs="Arial"/>
          <w:b/>
          <w:sz w:val="24"/>
          <w:szCs w:val="24"/>
        </w:rPr>
        <w:t xml:space="preserve"> Sistemi</w:t>
      </w:r>
      <w:r>
        <w:rPr>
          <w:rFonts w:ascii="Arial" w:hAnsi="Arial" w:cs="Arial"/>
          <w:b/>
          <w:sz w:val="24"/>
          <w:szCs w:val="24"/>
        </w:rPr>
        <w:t>;</w:t>
      </w:r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Şirketimiz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bünyesinde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yapılandırılarak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işlenmesi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kullandığımız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kayıt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sistem</w:t>
      </w:r>
      <w:proofErr w:type="spellEnd"/>
      <w:r w:rsidRPr="00D63D49">
        <w:rPr>
          <w:rFonts w:ascii="Arial" w:hAnsi="Arial" w:cs="Arial"/>
          <w:sz w:val="24"/>
          <w:szCs w:val="24"/>
        </w:rPr>
        <w:t>(</w:t>
      </w:r>
      <w:proofErr w:type="spellStart"/>
      <w:r w:rsidRPr="00D63D49">
        <w:rPr>
          <w:rFonts w:ascii="Arial" w:hAnsi="Arial" w:cs="Arial"/>
          <w:sz w:val="24"/>
          <w:szCs w:val="24"/>
        </w:rPr>
        <w:t>ler</w:t>
      </w:r>
      <w:proofErr w:type="spellEnd"/>
      <w:r w:rsidRPr="00D63D49">
        <w:rPr>
          <w:rFonts w:ascii="Arial" w:hAnsi="Arial" w:cs="Arial"/>
          <w:sz w:val="24"/>
          <w:szCs w:val="24"/>
        </w:rPr>
        <w:t>)</w:t>
      </w:r>
      <w:proofErr w:type="spellStart"/>
      <w:r w:rsidRPr="00D63D49"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F05A919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r w:rsidRPr="00E87266">
        <w:rPr>
          <w:rFonts w:ascii="Arial" w:hAnsi="Arial" w:cs="Arial"/>
          <w:b/>
          <w:sz w:val="24"/>
          <w:szCs w:val="24"/>
        </w:rPr>
        <w:t xml:space="preserve">Veri </w:t>
      </w:r>
      <w:proofErr w:type="spellStart"/>
      <w:r w:rsidRPr="00E87266">
        <w:rPr>
          <w:rFonts w:ascii="Arial" w:hAnsi="Arial" w:cs="Arial"/>
          <w:b/>
          <w:sz w:val="24"/>
          <w:szCs w:val="24"/>
        </w:rPr>
        <w:t>Sahibi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Şirketimiz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>/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Şirketimizin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63D49">
        <w:rPr>
          <w:rFonts w:ascii="Arial" w:hAnsi="Arial" w:cs="Arial"/>
          <w:sz w:val="24"/>
          <w:szCs w:val="24"/>
        </w:rPr>
        <w:t>bağlı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63D49">
        <w:rPr>
          <w:rFonts w:ascii="Arial" w:hAnsi="Arial" w:cs="Arial"/>
          <w:sz w:val="24"/>
          <w:szCs w:val="24"/>
        </w:rPr>
        <w:t>şirketleri</w:t>
      </w:r>
      <w:proofErr w:type="spellEnd"/>
      <w:r w:rsidRPr="00D63D49">
        <w:rPr>
          <w:rFonts w:ascii="Arial" w:hAnsi="Arial" w:cs="Arial"/>
          <w:sz w:val="24"/>
          <w:szCs w:val="24"/>
        </w:rPr>
        <w:t>/</w:t>
      </w:r>
      <w:proofErr w:type="spellStart"/>
      <w:r w:rsidRPr="00D63D49">
        <w:rPr>
          <w:rFonts w:ascii="Arial" w:hAnsi="Arial" w:cs="Arial"/>
          <w:sz w:val="24"/>
          <w:szCs w:val="24"/>
        </w:rPr>
        <w:t>iştiraklerinin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63D49">
        <w:rPr>
          <w:rFonts w:ascii="Arial" w:hAnsi="Arial" w:cs="Arial"/>
          <w:sz w:val="24"/>
          <w:szCs w:val="24"/>
        </w:rPr>
        <w:t>ticari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ilişki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bulunduğu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çalışanları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müşterileri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iş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ortakları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hissedarları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yetkilileri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potansiyel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müşterileri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aday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çalışanları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stajyerleri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ziyaretçileri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tedarikçileri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işbirliği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çalıştığı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kurumların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çalışanları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üçüncü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burada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sayılanlarla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sınırlı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olmamak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üzere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diğer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gibi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işlenen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D63D49">
        <w:rPr>
          <w:rFonts w:ascii="Arial" w:hAnsi="Arial" w:cs="Arial"/>
          <w:sz w:val="24"/>
          <w:szCs w:val="24"/>
        </w:rPr>
        <w:t>işlenebilecek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gerçek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F05A91A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r w:rsidRPr="00213307">
        <w:rPr>
          <w:rFonts w:ascii="Arial" w:hAnsi="Arial" w:cs="Arial"/>
          <w:b/>
          <w:sz w:val="24"/>
          <w:szCs w:val="24"/>
        </w:rPr>
        <w:t xml:space="preserve">Veri </w:t>
      </w:r>
      <w:proofErr w:type="spellStart"/>
      <w:r w:rsidRPr="00213307">
        <w:rPr>
          <w:rFonts w:ascii="Arial" w:hAnsi="Arial" w:cs="Arial"/>
          <w:b/>
          <w:sz w:val="24"/>
          <w:szCs w:val="24"/>
        </w:rPr>
        <w:t>Sorumlusu</w:t>
      </w:r>
      <w:proofErr w:type="spellEnd"/>
      <w:r>
        <w:rPr>
          <w:rFonts w:ascii="Arial" w:hAnsi="Arial" w:cs="Arial"/>
          <w:sz w:val="24"/>
          <w:szCs w:val="24"/>
        </w:rPr>
        <w:t>;</w:t>
      </w:r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amaçlarını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vasıtalarını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belirleyen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kayıt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sisteminin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kurulmasından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yönetilmesinden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sorumlu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Şirketimiz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F05A91B" w14:textId="77777777" w:rsidR="003F045C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213307">
        <w:rPr>
          <w:rFonts w:ascii="Arial" w:hAnsi="Arial" w:cs="Arial"/>
          <w:b/>
          <w:sz w:val="24"/>
          <w:szCs w:val="24"/>
        </w:rPr>
        <w:lastRenderedPageBreak/>
        <w:t>Yönetmelik</w:t>
      </w:r>
      <w:proofErr w:type="spellEnd"/>
      <w:r>
        <w:rPr>
          <w:rFonts w:ascii="Arial" w:hAnsi="Arial" w:cs="Arial"/>
          <w:sz w:val="24"/>
          <w:szCs w:val="24"/>
        </w:rPr>
        <w:t>;</w:t>
      </w:r>
      <w:r w:rsidRPr="00D63D49">
        <w:rPr>
          <w:rFonts w:ascii="Arial" w:hAnsi="Arial" w:cs="Arial"/>
          <w:sz w:val="24"/>
          <w:szCs w:val="24"/>
        </w:rPr>
        <w:t xml:space="preserve"> 28.10.2017 </w:t>
      </w:r>
      <w:proofErr w:type="spellStart"/>
      <w:r w:rsidRPr="00D63D49">
        <w:rPr>
          <w:rFonts w:ascii="Arial" w:hAnsi="Arial" w:cs="Arial"/>
          <w:sz w:val="24"/>
          <w:szCs w:val="24"/>
        </w:rPr>
        <w:t>tarihli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Resmi </w:t>
      </w:r>
      <w:proofErr w:type="spellStart"/>
      <w:r w:rsidRPr="00D63D49">
        <w:rPr>
          <w:rFonts w:ascii="Arial" w:hAnsi="Arial" w:cs="Arial"/>
          <w:sz w:val="24"/>
          <w:szCs w:val="24"/>
        </w:rPr>
        <w:t>Gazete’de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yayımlanarak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yürürlüğe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giren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Verilerin Silinmesi, Yok </w:t>
      </w:r>
      <w:proofErr w:type="spellStart"/>
      <w:r w:rsidRPr="00D63D49">
        <w:rPr>
          <w:rFonts w:ascii="Arial" w:hAnsi="Arial" w:cs="Arial"/>
          <w:sz w:val="24"/>
          <w:szCs w:val="24"/>
        </w:rPr>
        <w:t>Edilmesi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Anonim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Hale </w:t>
      </w:r>
      <w:proofErr w:type="spellStart"/>
      <w:r w:rsidRPr="00D63D49">
        <w:rPr>
          <w:rFonts w:ascii="Arial" w:hAnsi="Arial" w:cs="Arial"/>
          <w:sz w:val="24"/>
          <w:szCs w:val="24"/>
        </w:rPr>
        <w:t>Getirilmesi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Hakkında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Yönetmelik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hükümlerinin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14:paraId="2F05A91C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Ifade</w:t>
      </w:r>
      <w:proofErr w:type="spellEnd"/>
      <w:r>
        <w:rPr>
          <w:rFonts w:ascii="Arial" w:hAnsi="Arial" w:cs="Arial"/>
          <w:sz w:val="24"/>
          <w:szCs w:val="24"/>
        </w:rPr>
        <w:t xml:space="preserve"> eder. </w:t>
      </w:r>
    </w:p>
    <w:p w14:paraId="2F05A91D" w14:textId="77777777" w:rsidR="003F045C" w:rsidRPr="00213307" w:rsidRDefault="003F045C" w:rsidP="003F045C">
      <w:pPr>
        <w:jc w:val="both"/>
        <w:rPr>
          <w:rFonts w:ascii="Arial" w:hAnsi="Arial" w:cs="Arial"/>
          <w:b/>
          <w:sz w:val="24"/>
          <w:szCs w:val="24"/>
        </w:rPr>
      </w:pPr>
      <w:r w:rsidRPr="00213307">
        <w:rPr>
          <w:rFonts w:ascii="Arial" w:hAnsi="Arial" w:cs="Arial"/>
          <w:b/>
          <w:sz w:val="24"/>
          <w:szCs w:val="24"/>
        </w:rPr>
        <w:t xml:space="preserve">               </w:t>
      </w:r>
    </w:p>
    <w:p w14:paraId="2F05A91E" w14:textId="77777777" w:rsidR="003F045C" w:rsidRPr="00213307" w:rsidRDefault="003F045C" w:rsidP="003F045C">
      <w:pPr>
        <w:jc w:val="both"/>
        <w:rPr>
          <w:rFonts w:ascii="Arial" w:hAnsi="Arial" w:cs="Arial"/>
          <w:b/>
          <w:sz w:val="24"/>
          <w:szCs w:val="24"/>
        </w:rPr>
      </w:pPr>
      <w:r w:rsidRPr="00213307">
        <w:rPr>
          <w:rFonts w:ascii="Arial" w:hAnsi="Arial" w:cs="Arial"/>
          <w:b/>
          <w:sz w:val="24"/>
          <w:szCs w:val="24"/>
        </w:rPr>
        <w:t>3.TEMEL İLKELER</w:t>
      </w:r>
    </w:p>
    <w:p w14:paraId="2F05A91F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63D49">
        <w:rPr>
          <w:rFonts w:ascii="Arial" w:hAnsi="Arial" w:cs="Arial"/>
          <w:sz w:val="24"/>
          <w:szCs w:val="24"/>
        </w:rPr>
        <w:t>Şirketimiz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tarafından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saklanması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imhasında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aşağıda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temel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ilkeler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benimsenmiştir</w:t>
      </w:r>
      <w:proofErr w:type="spellEnd"/>
      <w:r>
        <w:rPr>
          <w:rFonts w:ascii="Arial" w:hAnsi="Arial" w:cs="Arial"/>
          <w:sz w:val="24"/>
          <w:szCs w:val="24"/>
        </w:rPr>
        <w:t xml:space="preserve">. Buna </w:t>
      </w:r>
      <w:proofErr w:type="spellStart"/>
      <w:r>
        <w:rPr>
          <w:rFonts w:ascii="Arial" w:hAnsi="Arial" w:cs="Arial"/>
          <w:sz w:val="24"/>
          <w:szCs w:val="24"/>
        </w:rPr>
        <w:t>göre</w:t>
      </w:r>
      <w:proofErr w:type="spellEnd"/>
      <w:r w:rsidRPr="00D63D49">
        <w:rPr>
          <w:rFonts w:ascii="Arial" w:hAnsi="Arial" w:cs="Arial"/>
          <w:sz w:val="24"/>
          <w:szCs w:val="24"/>
        </w:rPr>
        <w:t>:</w:t>
      </w:r>
    </w:p>
    <w:p w14:paraId="2F05A920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r w:rsidRPr="00797397">
        <w:rPr>
          <w:rFonts w:ascii="Arial" w:hAnsi="Arial" w:cs="Arial"/>
          <w:b/>
          <w:sz w:val="24"/>
          <w:szCs w:val="24"/>
        </w:rPr>
        <w:t xml:space="preserve">I- </w:t>
      </w:r>
      <w:proofErr w:type="spellStart"/>
      <w:r w:rsidRPr="00D63D49">
        <w:rPr>
          <w:rFonts w:ascii="Arial" w:hAnsi="Arial" w:cs="Arial"/>
          <w:sz w:val="24"/>
          <w:szCs w:val="24"/>
        </w:rPr>
        <w:t>Kanun’un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5.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6. </w:t>
      </w:r>
      <w:proofErr w:type="spellStart"/>
      <w:r w:rsidRPr="00D63D49">
        <w:rPr>
          <w:rFonts w:ascii="Arial" w:hAnsi="Arial" w:cs="Arial"/>
          <w:sz w:val="24"/>
          <w:szCs w:val="24"/>
        </w:rPr>
        <w:t>maddelerinde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işlenme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şartlarının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tamamının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ortadan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kalkması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halinde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Şirketimizce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re’sen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Veri </w:t>
      </w:r>
      <w:proofErr w:type="spellStart"/>
      <w:r w:rsidRPr="00D63D49">
        <w:rPr>
          <w:rFonts w:ascii="Arial" w:hAnsi="Arial" w:cs="Arial"/>
          <w:sz w:val="24"/>
          <w:szCs w:val="24"/>
        </w:rPr>
        <w:t>Sahibinin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talebi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üzerine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silinmekte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yok </w:t>
      </w:r>
      <w:proofErr w:type="spellStart"/>
      <w:r w:rsidRPr="00D63D49">
        <w:rPr>
          <w:rFonts w:ascii="Arial" w:hAnsi="Arial" w:cs="Arial"/>
          <w:sz w:val="24"/>
          <w:szCs w:val="24"/>
        </w:rPr>
        <w:t>edilmekte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anonim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hale </w:t>
      </w:r>
      <w:proofErr w:type="spellStart"/>
      <w:r w:rsidRPr="00D63D49">
        <w:rPr>
          <w:rFonts w:ascii="Arial" w:hAnsi="Arial" w:cs="Arial"/>
          <w:sz w:val="24"/>
          <w:szCs w:val="24"/>
        </w:rPr>
        <w:t>getirilmektedir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. Veri </w:t>
      </w:r>
      <w:proofErr w:type="spellStart"/>
      <w:r w:rsidRPr="00D63D49">
        <w:rPr>
          <w:rFonts w:ascii="Arial" w:hAnsi="Arial" w:cs="Arial"/>
          <w:sz w:val="24"/>
          <w:szCs w:val="24"/>
        </w:rPr>
        <w:t>Sahiplerince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yöneltilecek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talebin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Şirketimize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ulaşması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üzerine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Şirketimiz</w:t>
      </w:r>
      <w:proofErr w:type="spellEnd"/>
      <w:r w:rsidRPr="00D63D49">
        <w:rPr>
          <w:rFonts w:ascii="Arial" w:hAnsi="Arial" w:cs="Arial"/>
          <w:sz w:val="24"/>
          <w:szCs w:val="24"/>
        </w:rPr>
        <w:t>:</w:t>
      </w:r>
    </w:p>
    <w:p w14:paraId="2F05A921" w14:textId="77777777" w:rsidR="003F045C" w:rsidRPr="00D63D49" w:rsidRDefault="003F045C" w:rsidP="003F04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1.Kişisel </w:t>
      </w:r>
      <w:proofErr w:type="spellStart"/>
      <w:r w:rsidRPr="00D63D49">
        <w:rPr>
          <w:rFonts w:ascii="Arial" w:hAnsi="Arial" w:cs="Arial"/>
          <w:sz w:val="24"/>
          <w:szCs w:val="24"/>
        </w:rPr>
        <w:t>Verileri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şartlarının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tamamı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ortadan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kalkmışsa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Şirketimiz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talebe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konu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silmekte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yok </w:t>
      </w:r>
      <w:proofErr w:type="spellStart"/>
      <w:r w:rsidRPr="00D63D49">
        <w:rPr>
          <w:rFonts w:ascii="Arial" w:hAnsi="Arial" w:cs="Arial"/>
          <w:sz w:val="24"/>
          <w:szCs w:val="24"/>
        </w:rPr>
        <w:t>etmekte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anonim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hale </w:t>
      </w:r>
      <w:proofErr w:type="spellStart"/>
      <w:r w:rsidRPr="00D63D49">
        <w:rPr>
          <w:rFonts w:ascii="Arial" w:hAnsi="Arial" w:cs="Arial"/>
          <w:sz w:val="24"/>
          <w:szCs w:val="24"/>
        </w:rPr>
        <w:t>getirmektedir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. Bu surette Veri </w:t>
      </w:r>
      <w:proofErr w:type="spellStart"/>
      <w:r w:rsidRPr="00D63D49">
        <w:rPr>
          <w:rFonts w:ascii="Arial" w:hAnsi="Arial" w:cs="Arial"/>
          <w:sz w:val="24"/>
          <w:szCs w:val="24"/>
        </w:rPr>
        <w:t>Sahibinin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talebi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geç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otuz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(30) </w:t>
      </w:r>
      <w:proofErr w:type="spellStart"/>
      <w:r w:rsidRPr="00D63D49">
        <w:rPr>
          <w:rFonts w:ascii="Arial" w:hAnsi="Arial" w:cs="Arial"/>
          <w:sz w:val="24"/>
          <w:szCs w:val="24"/>
        </w:rPr>
        <w:t>gün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sonuçlandırılarak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kendisine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bilgi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verilmektedir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22" w14:textId="77777777" w:rsidR="003F045C" w:rsidRPr="00D63D49" w:rsidRDefault="003F045C" w:rsidP="003F04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2.Kişisel </w:t>
      </w:r>
      <w:proofErr w:type="spellStart"/>
      <w:r w:rsidRPr="00D63D49">
        <w:rPr>
          <w:rFonts w:ascii="Arial" w:hAnsi="Arial" w:cs="Arial"/>
          <w:sz w:val="24"/>
          <w:szCs w:val="24"/>
        </w:rPr>
        <w:t>Verileri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şartlarının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tamamı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ortadan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kalkmamışsa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Şirketimize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yöneltilen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talep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söz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konusu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durum </w:t>
      </w:r>
      <w:proofErr w:type="spellStart"/>
      <w:r w:rsidRPr="00D63D49">
        <w:rPr>
          <w:rFonts w:ascii="Arial" w:hAnsi="Arial" w:cs="Arial"/>
          <w:sz w:val="24"/>
          <w:szCs w:val="24"/>
        </w:rPr>
        <w:t>hakkında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gerekçeli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bilgilendirme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yapılarak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Kanun’un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13. </w:t>
      </w:r>
      <w:proofErr w:type="spellStart"/>
      <w:r w:rsidRPr="00D63D49">
        <w:rPr>
          <w:rFonts w:ascii="Arial" w:hAnsi="Arial" w:cs="Arial"/>
          <w:sz w:val="24"/>
          <w:szCs w:val="24"/>
        </w:rPr>
        <w:t>maddesinin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üçüncü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fıkrası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uyarınca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reddedilmektedir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3D49">
        <w:rPr>
          <w:rFonts w:ascii="Arial" w:hAnsi="Arial" w:cs="Arial"/>
          <w:sz w:val="24"/>
          <w:szCs w:val="24"/>
        </w:rPr>
        <w:t>Böyle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durumda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red </w:t>
      </w:r>
      <w:proofErr w:type="spellStart"/>
      <w:r w:rsidRPr="00D63D49">
        <w:rPr>
          <w:rFonts w:ascii="Arial" w:hAnsi="Arial" w:cs="Arial"/>
          <w:sz w:val="24"/>
          <w:szCs w:val="24"/>
        </w:rPr>
        <w:t>cevabımız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Veri </w:t>
      </w:r>
      <w:proofErr w:type="spellStart"/>
      <w:r w:rsidRPr="00D63D49">
        <w:rPr>
          <w:rFonts w:ascii="Arial" w:hAnsi="Arial" w:cs="Arial"/>
          <w:sz w:val="24"/>
          <w:szCs w:val="24"/>
        </w:rPr>
        <w:t>Sahibine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geç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otuz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(30) </w:t>
      </w:r>
      <w:proofErr w:type="spellStart"/>
      <w:r w:rsidRPr="00D63D49">
        <w:rPr>
          <w:rFonts w:ascii="Arial" w:hAnsi="Arial" w:cs="Arial"/>
          <w:sz w:val="24"/>
          <w:szCs w:val="24"/>
        </w:rPr>
        <w:t>gün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yazılı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D63D49">
        <w:rPr>
          <w:rFonts w:ascii="Arial" w:hAnsi="Arial" w:cs="Arial"/>
          <w:sz w:val="24"/>
          <w:szCs w:val="24"/>
        </w:rPr>
        <w:t>elektronik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ortamda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bildirilmektedir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23" w14:textId="77777777" w:rsidR="003F045C" w:rsidRPr="00D63D49" w:rsidRDefault="003F045C" w:rsidP="003F04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3.Kişisel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şartlarının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tamamı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ortadan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kalkmış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fakat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Veri </w:t>
      </w:r>
      <w:proofErr w:type="spellStart"/>
      <w:r w:rsidRPr="00D63D49">
        <w:rPr>
          <w:rFonts w:ascii="Arial" w:hAnsi="Arial" w:cs="Arial"/>
          <w:sz w:val="24"/>
          <w:szCs w:val="24"/>
        </w:rPr>
        <w:t>Sahibinin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talebine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konu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üçüncü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kişilerle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paylaşılmış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ise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Şirketimize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yöneltilen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talep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paylaşıldığı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üçüncü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kişiye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bildirilmekte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üçüncü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tarafından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Politika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mevzuat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çerçevesinde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işlemlerin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yapılması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talep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edilmekte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hatta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sağlanmaktadır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24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r w:rsidRPr="00797397">
        <w:rPr>
          <w:rFonts w:ascii="Arial" w:hAnsi="Arial" w:cs="Arial"/>
          <w:b/>
          <w:sz w:val="24"/>
          <w:szCs w:val="24"/>
        </w:rPr>
        <w:t>II-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silinmesi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yok </w:t>
      </w:r>
      <w:proofErr w:type="spellStart"/>
      <w:r w:rsidRPr="00D63D49">
        <w:rPr>
          <w:rFonts w:ascii="Arial" w:hAnsi="Arial" w:cs="Arial"/>
          <w:sz w:val="24"/>
          <w:szCs w:val="24"/>
        </w:rPr>
        <w:t>edilmesi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anonim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hale </w:t>
      </w:r>
      <w:proofErr w:type="spellStart"/>
      <w:r w:rsidRPr="00D63D49">
        <w:rPr>
          <w:rFonts w:ascii="Arial" w:hAnsi="Arial" w:cs="Arial"/>
          <w:sz w:val="24"/>
          <w:szCs w:val="24"/>
        </w:rPr>
        <w:t>getirilmesi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Kanun’un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4. </w:t>
      </w:r>
      <w:proofErr w:type="spellStart"/>
      <w:r w:rsidRPr="00D63D49">
        <w:rPr>
          <w:rFonts w:ascii="Arial" w:hAnsi="Arial" w:cs="Arial"/>
          <w:sz w:val="24"/>
          <w:szCs w:val="24"/>
        </w:rPr>
        <w:t>maddesinde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sayılan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ilkeler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12.maddesi </w:t>
      </w:r>
      <w:proofErr w:type="spellStart"/>
      <w:r w:rsidRPr="00D63D49">
        <w:rPr>
          <w:rFonts w:ascii="Arial" w:hAnsi="Arial" w:cs="Arial"/>
          <w:sz w:val="24"/>
          <w:szCs w:val="24"/>
        </w:rPr>
        <w:t>kapsamında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alınması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teknik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idari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tedbirler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başta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olmak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üzere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ilgili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mevzuat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hükümleri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Kurul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kararları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işbu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Politika </w:t>
      </w:r>
      <w:proofErr w:type="spellStart"/>
      <w:r w:rsidRPr="00D63D49">
        <w:rPr>
          <w:rFonts w:ascii="Arial" w:hAnsi="Arial" w:cs="Arial"/>
          <w:sz w:val="24"/>
          <w:szCs w:val="24"/>
        </w:rPr>
        <w:t>ile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uyumlu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icra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edilmektedir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. Bu </w:t>
      </w:r>
      <w:proofErr w:type="spellStart"/>
      <w:r w:rsidRPr="00D63D49">
        <w:rPr>
          <w:rFonts w:ascii="Arial" w:hAnsi="Arial" w:cs="Arial"/>
          <w:sz w:val="24"/>
          <w:szCs w:val="24"/>
        </w:rPr>
        <w:t>kapsamda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Kanun’un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4.maddesi </w:t>
      </w:r>
      <w:proofErr w:type="spellStart"/>
      <w:r w:rsidRPr="00D63D49">
        <w:rPr>
          <w:rFonts w:ascii="Arial" w:hAnsi="Arial" w:cs="Arial"/>
          <w:sz w:val="24"/>
          <w:szCs w:val="24"/>
        </w:rPr>
        <w:t>uyarınca</w:t>
      </w:r>
      <w:proofErr w:type="spellEnd"/>
      <w:r w:rsidRPr="00D63D49">
        <w:rPr>
          <w:rFonts w:ascii="Arial" w:hAnsi="Arial" w:cs="Arial"/>
          <w:sz w:val="24"/>
          <w:szCs w:val="24"/>
        </w:rPr>
        <w:t>:</w:t>
      </w:r>
    </w:p>
    <w:p w14:paraId="2F05A925" w14:textId="77777777" w:rsidR="003F045C" w:rsidRPr="00D63D49" w:rsidRDefault="003F045C" w:rsidP="003F04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1.Hukuka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dürüstlük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kurallarına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uygunluk</w:t>
      </w:r>
      <w:proofErr w:type="spellEnd"/>
      <w:r w:rsidRPr="00D63D49">
        <w:rPr>
          <w:rFonts w:ascii="Arial" w:hAnsi="Arial" w:cs="Arial"/>
          <w:sz w:val="24"/>
          <w:szCs w:val="24"/>
        </w:rPr>
        <w:t>,</w:t>
      </w:r>
    </w:p>
    <w:p w14:paraId="2F05A926" w14:textId="77777777" w:rsidR="003F045C" w:rsidRPr="00D63D49" w:rsidRDefault="003F045C" w:rsidP="003F04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2.Doğruluk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gerektiğinde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güncellik</w:t>
      </w:r>
      <w:proofErr w:type="spellEnd"/>
      <w:r w:rsidRPr="00D63D49">
        <w:rPr>
          <w:rFonts w:ascii="Arial" w:hAnsi="Arial" w:cs="Arial"/>
          <w:sz w:val="24"/>
          <w:szCs w:val="24"/>
        </w:rPr>
        <w:t>,</w:t>
      </w:r>
    </w:p>
    <w:p w14:paraId="2F05A927" w14:textId="77777777" w:rsidR="003F045C" w:rsidRPr="00D63D49" w:rsidRDefault="003F045C" w:rsidP="003F04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3.Belirlilik, </w:t>
      </w:r>
      <w:proofErr w:type="spellStart"/>
      <w:r w:rsidRPr="00D63D49">
        <w:rPr>
          <w:rFonts w:ascii="Arial" w:hAnsi="Arial" w:cs="Arial"/>
          <w:sz w:val="24"/>
          <w:szCs w:val="24"/>
        </w:rPr>
        <w:t>açıklık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meşru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amaçlar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işlenme</w:t>
      </w:r>
      <w:proofErr w:type="spellEnd"/>
      <w:r w:rsidRPr="00D63D49">
        <w:rPr>
          <w:rFonts w:ascii="Arial" w:hAnsi="Arial" w:cs="Arial"/>
          <w:sz w:val="24"/>
          <w:szCs w:val="24"/>
        </w:rPr>
        <w:t>,</w:t>
      </w:r>
    </w:p>
    <w:p w14:paraId="2F05A928" w14:textId="77777777" w:rsidR="003F045C" w:rsidRPr="00D63D49" w:rsidRDefault="003F045C" w:rsidP="003F04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4.İşlendikleri </w:t>
      </w:r>
      <w:proofErr w:type="spellStart"/>
      <w:r w:rsidRPr="00D63D49">
        <w:rPr>
          <w:rFonts w:ascii="Arial" w:hAnsi="Arial" w:cs="Arial"/>
          <w:sz w:val="24"/>
          <w:szCs w:val="24"/>
        </w:rPr>
        <w:t>amaçla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bağlantılı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sınırlı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ölçülü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olma</w:t>
      </w:r>
      <w:proofErr w:type="spellEnd"/>
      <w:r w:rsidRPr="00D63D49">
        <w:rPr>
          <w:rFonts w:ascii="Arial" w:hAnsi="Arial" w:cs="Arial"/>
          <w:sz w:val="24"/>
          <w:szCs w:val="24"/>
        </w:rPr>
        <w:t>,</w:t>
      </w:r>
    </w:p>
    <w:p w14:paraId="2F05A929" w14:textId="77777777" w:rsidR="003F045C" w:rsidRPr="00D63D49" w:rsidRDefault="003F045C" w:rsidP="003F04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5.İlgili </w:t>
      </w:r>
      <w:proofErr w:type="spellStart"/>
      <w:r w:rsidRPr="00D63D49">
        <w:rPr>
          <w:rFonts w:ascii="Arial" w:hAnsi="Arial" w:cs="Arial"/>
          <w:sz w:val="24"/>
          <w:szCs w:val="24"/>
        </w:rPr>
        <w:t>mevzuatta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öngörülen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işlendikleri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amaç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süre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kadar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muhafaza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edilme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2F05A92A" w14:textId="77777777" w:rsidR="003F045C" w:rsidRPr="00D63D49" w:rsidRDefault="003F045C" w:rsidP="003F045C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D63D49">
        <w:rPr>
          <w:rFonts w:ascii="Arial" w:hAnsi="Arial" w:cs="Arial"/>
          <w:sz w:val="24"/>
          <w:szCs w:val="24"/>
        </w:rPr>
        <w:lastRenderedPageBreak/>
        <w:t>İlkeleri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Şirketimiz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önceliklidir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2B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63D49">
        <w:rPr>
          <w:rFonts w:ascii="Arial" w:hAnsi="Arial" w:cs="Arial"/>
          <w:sz w:val="24"/>
          <w:szCs w:val="24"/>
        </w:rPr>
        <w:t>Kanun’un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12.maddesine </w:t>
      </w:r>
      <w:proofErr w:type="spellStart"/>
      <w:r w:rsidRPr="00D63D49">
        <w:rPr>
          <w:rFonts w:ascii="Arial" w:hAnsi="Arial" w:cs="Arial"/>
          <w:sz w:val="24"/>
          <w:szCs w:val="24"/>
        </w:rPr>
        <w:t>paralel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Şirketimiz</w:t>
      </w:r>
      <w:proofErr w:type="spellEnd"/>
      <w:r w:rsidRPr="00D63D49">
        <w:rPr>
          <w:rFonts w:ascii="Arial" w:hAnsi="Arial" w:cs="Arial"/>
          <w:sz w:val="24"/>
          <w:szCs w:val="24"/>
        </w:rPr>
        <w:t>:</w:t>
      </w:r>
    </w:p>
    <w:p w14:paraId="2F05A92C" w14:textId="77777777" w:rsidR="003F045C" w:rsidRPr="00D63D49" w:rsidRDefault="003F045C" w:rsidP="003F04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hukuka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aykırı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işlenmesini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önlemek</w:t>
      </w:r>
      <w:proofErr w:type="spellEnd"/>
      <w:r w:rsidRPr="00D63D49">
        <w:rPr>
          <w:rFonts w:ascii="Arial" w:hAnsi="Arial" w:cs="Arial"/>
          <w:sz w:val="24"/>
          <w:szCs w:val="24"/>
        </w:rPr>
        <w:t>,</w:t>
      </w:r>
    </w:p>
    <w:p w14:paraId="2F05A92D" w14:textId="77777777" w:rsidR="003F045C" w:rsidRPr="00D63D49" w:rsidRDefault="003F045C" w:rsidP="003F04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hukuka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aykırı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erişilmesini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önlemek</w:t>
      </w:r>
      <w:proofErr w:type="spellEnd"/>
      <w:r w:rsidRPr="00D63D49">
        <w:rPr>
          <w:rFonts w:ascii="Arial" w:hAnsi="Arial" w:cs="Arial"/>
          <w:sz w:val="24"/>
          <w:szCs w:val="24"/>
        </w:rPr>
        <w:t>,</w:t>
      </w:r>
    </w:p>
    <w:p w14:paraId="2F05A92E" w14:textId="77777777" w:rsidR="003F045C" w:rsidRPr="00D63D49" w:rsidRDefault="003F045C" w:rsidP="003F04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muhafazasını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sağlamak</w:t>
      </w:r>
      <w:proofErr w:type="spellEnd"/>
      <w:r w:rsidRPr="00D63D49">
        <w:rPr>
          <w:rFonts w:ascii="Arial" w:hAnsi="Arial" w:cs="Arial"/>
          <w:sz w:val="24"/>
          <w:szCs w:val="24"/>
        </w:rPr>
        <w:t>,</w:t>
      </w:r>
    </w:p>
    <w:p w14:paraId="2F05A92F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Amacıyla, </w:t>
      </w:r>
      <w:proofErr w:type="spellStart"/>
      <w:r w:rsidRPr="00D63D49">
        <w:rPr>
          <w:rFonts w:ascii="Arial" w:hAnsi="Arial" w:cs="Arial"/>
          <w:sz w:val="24"/>
          <w:szCs w:val="24"/>
        </w:rPr>
        <w:t>uygun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güvenlik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düzeyini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temin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etmeye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yönelik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işbu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Politika’da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benimsenmiş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teknik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idari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tedbirleri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almaktadır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30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r w:rsidRPr="00AC4A2D">
        <w:rPr>
          <w:rFonts w:ascii="Arial" w:hAnsi="Arial" w:cs="Arial"/>
          <w:b/>
          <w:sz w:val="24"/>
          <w:szCs w:val="24"/>
        </w:rPr>
        <w:t xml:space="preserve">III-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silinmesi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yok </w:t>
      </w:r>
      <w:proofErr w:type="spellStart"/>
      <w:r w:rsidRPr="00D63D49">
        <w:rPr>
          <w:rFonts w:ascii="Arial" w:hAnsi="Arial" w:cs="Arial"/>
          <w:sz w:val="24"/>
          <w:szCs w:val="24"/>
        </w:rPr>
        <w:t>edilmesi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anonim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hale </w:t>
      </w:r>
      <w:proofErr w:type="spellStart"/>
      <w:r w:rsidRPr="00D63D49">
        <w:rPr>
          <w:rFonts w:ascii="Arial" w:hAnsi="Arial" w:cs="Arial"/>
          <w:sz w:val="24"/>
          <w:szCs w:val="24"/>
        </w:rPr>
        <w:t>getirilmesiyle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ilgili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yapılan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tüm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işlemler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Şirketimiz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tarafından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kayıt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altına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alınmakta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söz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konusu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kayıtlar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Şirketimizin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uyum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göstermesi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diğer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hukuki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yükümlülükleri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hariç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olmak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üzere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üç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D63D49">
        <w:rPr>
          <w:rFonts w:ascii="Arial" w:hAnsi="Arial" w:cs="Arial"/>
          <w:sz w:val="24"/>
          <w:szCs w:val="24"/>
        </w:rPr>
        <w:t>yıl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süreyle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saklanmaktadır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31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r w:rsidRPr="00AC4A2D">
        <w:rPr>
          <w:rFonts w:ascii="Arial" w:hAnsi="Arial" w:cs="Arial"/>
          <w:b/>
          <w:sz w:val="24"/>
          <w:szCs w:val="24"/>
        </w:rPr>
        <w:t xml:space="preserve">IV- </w:t>
      </w:r>
      <w:proofErr w:type="spellStart"/>
      <w:r w:rsidRPr="00D63D49">
        <w:rPr>
          <w:rFonts w:ascii="Arial" w:hAnsi="Arial" w:cs="Arial"/>
          <w:sz w:val="24"/>
          <w:szCs w:val="24"/>
        </w:rPr>
        <w:t>Kurul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tarafından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aksine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karar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alınmadıkça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Şirketimizce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re’sen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silme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yok </w:t>
      </w:r>
      <w:proofErr w:type="spellStart"/>
      <w:r w:rsidRPr="00D63D49">
        <w:rPr>
          <w:rFonts w:ascii="Arial" w:hAnsi="Arial" w:cs="Arial"/>
          <w:sz w:val="24"/>
          <w:szCs w:val="24"/>
        </w:rPr>
        <w:t>etme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anonim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hale </w:t>
      </w:r>
      <w:proofErr w:type="spellStart"/>
      <w:r w:rsidRPr="00D63D49">
        <w:rPr>
          <w:rFonts w:ascii="Arial" w:hAnsi="Arial" w:cs="Arial"/>
          <w:sz w:val="24"/>
          <w:szCs w:val="24"/>
        </w:rPr>
        <w:t>getirme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yöntemlerinden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uygun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olanı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seçilmektedir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3D4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yrıca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63D49">
        <w:rPr>
          <w:rFonts w:ascii="Arial" w:hAnsi="Arial" w:cs="Arial"/>
          <w:sz w:val="24"/>
          <w:szCs w:val="24"/>
        </w:rPr>
        <w:t xml:space="preserve"> Veri </w:t>
      </w:r>
      <w:proofErr w:type="spellStart"/>
      <w:r w:rsidRPr="00D63D49">
        <w:rPr>
          <w:rFonts w:ascii="Arial" w:hAnsi="Arial" w:cs="Arial"/>
          <w:sz w:val="24"/>
          <w:szCs w:val="24"/>
        </w:rPr>
        <w:t>Sahibinin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talebi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halinde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uygun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yöntem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gerekçesi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açıklanarak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seçilecek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neden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seçilemediğine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ilişkin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Veri </w:t>
      </w:r>
      <w:proofErr w:type="spellStart"/>
      <w:r w:rsidRPr="00D63D49">
        <w:rPr>
          <w:rFonts w:ascii="Arial" w:hAnsi="Arial" w:cs="Arial"/>
          <w:sz w:val="24"/>
          <w:szCs w:val="24"/>
        </w:rPr>
        <w:t>Sahibine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bilgilendirme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yapılacaktır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32" w14:textId="77777777" w:rsidR="003F045C" w:rsidRPr="00943B18" w:rsidRDefault="003F045C" w:rsidP="003F045C">
      <w:pPr>
        <w:jc w:val="both"/>
        <w:rPr>
          <w:rFonts w:ascii="Arial" w:hAnsi="Arial" w:cs="Arial"/>
          <w:b/>
          <w:sz w:val="24"/>
          <w:szCs w:val="24"/>
        </w:rPr>
      </w:pPr>
    </w:p>
    <w:p w14:paraId="2F05A933" w14:textId="77777777" w:rsidR="003F045C" w:rsidRPr="00943B18" w:rsidRDefault="003F045C" w:rsidP="003F045C">
      <w:pPr>
        <w:jc w:val="both"/>
        <w:rPr>
          <w:rFonts w:ascii="Arial" w:hAnsi="Arial" w:cs="Arial"/>
          <w:b/>
          <w:sz w:val="24"/>
          <w:szCs w:val="24"/>
        </w:rPr>
      </w:pPr>
      <w:r w:rsidRPr="00943B18">
        <w:rPr>
          <w:rFonts w:ascii="Arial" w:hAnsi="Arial" w:cs="Arial"/>
          <w:b/>
          <w:sz w:val="24"/>
          <w:szCs w:val="24"/>
        </w:rPr>
        <w:t>4.KAYIT ORTAMLARIMIZ</w:t>
      </w:r>
    </w:p>
    <w:p w14:paraId="2F05A934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63D49">
        <w:rPr>
          <w:rFonts w:ascii="Arial" w:hAnsi="Arial" w:cs="Arial"/>
          <w:sz w:val="24"/>
          <w:szCs w:val="24"/>
        </w:rPr>
        <w:t>Şirketimiz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mahremiyetiyle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ilgili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mevzuatta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düzenlenen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genel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ilkeler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D63D49">
        <w:rPr>
          <w:rFonts w:ascii="Arial" w:hAnsi="Arial" w:cs="Arial"/>
          <w:sz w:val="24"/>
          <w:szCs w:val="24"/>
        </w:rPr>
        <w:t>uluslararası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prensipler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ışığında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topladığı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aşağıda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listelenen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ortamlarda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saklanmaktadır</w:t>
      </w:r>
      <w:proofErr w:type="spellEnd"/>
      <w:r w:rsidRPr="00D63D49">
        <w:rPr>
          <w:rFonts w:ascii="Arial" w:hAnsi="Arial" w:cs="Arial"/>
          <w:sz w:val="24"/>
          <w:szCs w:val="24"/>
        </w:rPr>
        <w:t>:</w:t>
      </w:r>
    </w:p>
    <w:p w14:paraId="2F05A935" w14:textId="40CC00CF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Elektronik </w:t>
      </w:r>
      <w:proofErr w:type="spellStart"/>
      <w:r w:rsidRPr="00D63D49">
        <w:rPr>
          <w:rFonts w:ascii="Arial" w:hAnsi="Arial" w:cs="Arial"/>
          <w:sz w:val="24"/>
          <w:szCs w:val="24"/>
        </w:rPr>
        <w:t>Kayıt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Ortamlarımız:</w:t>
      </w:r>
    </w:p>
    <w:p w14:paraId="2F05A936" w14:textId="5A5ACCF8" w:rsidR="003F045C" w:rsidRPr="00D63D49" w:rsidRDefault="003F045C" w:rsidP="003F04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>•</w:t>
      </w:r>
      <w:r w:rsidR="00D27F08">
        <w:rPr>
          <w:rFonts w:ascii="Arial" w:hAnsi="Arial" w:cs="Arial"/>
          <w:sz w:val="24"/>
          <w:szCs w:val="24"/>
        </w:rPr>
        <w:t xml:space="preserve"> Logo </w:t>
      </w:r>
      <w:proofErr w:type="spellStart"/>
      <w:r w:rsidR="00D27F08">
        <w:rPr>
          <w:rFonts w:ascii="Arial" w:hAnsi="Arial" w:cs="Arial"/>
          <w:sz w:val="24"/>
          <w:szCs w:val="24"/>
        </w:rPr>
        <w:t>Go</w:t>
      </w:r>
      <w:r w:rsidRPr="00D63D49">
        <w:rPr>
          <w:rFonts w:ascii="Arial" w:hAnsi="Arial" w:cs="Arial"/>
          <w:sz w:val="24"/>
          <w:szCs w:val="24"/>
        </w:rPr>
        <w:t>Ticari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Paket </w:t>
      </w:r>
      <w:proofErr w:type="spellStart"/>
      <w:r w:rsidRPr="00D63D49">
        <w:rPr>
          <w:rFonts w:ascii="Arial" w:hAnsi="Arial" w:cs="Arial"/>
          <w:sz w:val="24"/>
          <w:szCs w:val="24"/>
        </w:rPr>
        <w:t>Programı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(ERP </w:t>
      </w:r>
      <w:proofErr w:type="spellStart"/>
      <w:r w:rsidRPr="00D63D49">
        <w:rPr>
          <w:rFonts w:ascii="Arial" w:hAnsi="Arial" w:cs="Arial"/>
          <w:sz w:val="24"/>
          <w:szCs w:val="24"/>
        </w:rPr>
        <w:t>programı</w:t>
      </w:r>
      <w:proofErr w:type="spellEnd"/>
      <w:r w:rsidRPr="00D63D49">
        <w:rPr>
          <w:rFonts w:ascii="Arial" w:hAnsi="Arial" w:cs="Arial"/>
          <w:sz w:val="24"/>
          <w:szCs w:val="24"/>
        </w:rPr>
        <w:t>)</w:t>
      </w:r>
    </w:p>
    <w:p w14:paraId="2F05A937" w14:textId="28FDBD60" w:rsidR="003F045C" w:rsidRPr="00D63D49" w:rsidRDefault="003F045C" w:rsidP="003F04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>•</w:t>
      </w:r>
      <w:r w:rsidR="00D27F08">
        <w:rPr>
          <w:rFonts w:ascii="Arial" w:hAnsi="Arial" w:cs="Arial"/>
          <w:sz w:val="24"/>
          <w:szCs w:val="24"/>
        </w:rPr>
        <w:t xml:space="preserve"> Dia</w:t>
      </w:r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İnsan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Kaynakları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Programı</w:t>
      </w:r>
      <w:proofErr w:type="spellEnd"/>
    </w:p>
    <w:p w14:paraId="2F05A938" w14:textId="77777777" w:rsidR="003F045C" w:rsidRPr="00D63D49" w:rsidRDefault="003F045C" w:rsidP="003F04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Pr="00D63D49">
        <w:rPr>
          <w:rFonts w:ascii="Arial" w:hAnsi="Arial" w:cs="Arial"/>
          <w:sz w:val="24"/>
          <w:szCs w:val="24"/>
        </w:rPr>
        <w:t>CRM Server</w:t>
      </w:r>
    </w:p>
    <w:p w14:paraId="2F05A939" w14:textId="77777777" w:rsidR="003F045C" w:rsidRPr="00D63D49" w:rsidRDefault="003F045C" w:rsidP="003F04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Pr="00D63D49">
        <w:rPr>
          <w:rFonts w:ascii="Arial" w:hAnsi="Arial" w:cs="Arial"/>
          <w:sz w:val="24"/>
          <w:szCs w:val="24"/>
        </w:rPr>
        <w:t xml:space="preserve">SQL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tabanı</w:t>
      </w:r>
      <w:proofErr w:type="spellEnd"/>
    </w:p>
    <w:p w14:paraId="2F05A93A" w14:textId="77777777" w:rsidR="003F045C" w:rsidRPr="00D63D49" w:rsidRDefault="003F045C" w:rsidP="003F04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Pr="00D63D49">
        <w:rPr>
          <w:rFonts w:ascii="Arial" w:hAnsi="Arial" w:cs="Arial"/>
          <w:sz w:val="24"/>
          <w:szCs w:val="24"/>
        </w:rPr>
        <w:t xml:space="preserve">MySQL (web </w:t>
      </w:r>
      <w:proofErr w:type="spellStart"/>
      <w:r w:rsidRPr="00D63D49">
        <w:rPr>
          <w:rFonts w:ascii="Arial" w:hAnsi="Arial" w:cs="Arial"/>
          <w:sz w:val="24"/>
          <w:szCs w:val="24"/>
        </w:rPr>
        <w:t>sitesi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tabanı</w:t>
      </w:r>
      <w:proofErr w:type="spellEnd"/>
      <w:r w:rsidRPr="00D63D49">
        <w:rPr>
          <w:rFonts w:ascii="Arial" w:hAnsi="Arial" w:cs="Arial"/>
          <w:sz w:val="24"/>
          <w:szCs w:val="24"/>
        </w:rPr>
        <w:t>)</w:t>
      </w:r>
    </w:p>
    <w:p w14:paraId="2F05A93B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63D49">
        <w:rPr>
          <w:rFonts w:ascii="Arial" w:hAnsi="Arial" w:cs="Arial"/>
          <w:sz w:val="24"/>
          <w:szCs w:val="24"/>
        </w:rPr>
        <w:t>Fiziki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Kayıt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Ortamlarımız:</w:t>
      </w:r>
    </w:p>
    <w:p w14:paraId="2F05A93C" w14:textId="77777777" w:rsidR="003F045C" w:rsidRPr="009727F6" w:rsidRDefault="003F045C" w:rsidP="003F045C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727F6">
        <w:rPr>
          <w:rFonts w:ascii="Arial" w:hAnsi="Arial" w:cs="Arial"/>
          <w:sz w:val="24"/>
          <w:szCs w:val="24"/>
        </w:rPr>
        <w:t>Şirketimiz</w:t>
      </w:r>
      <w:proofErr w:type="spellEnd"/>
      <w:r w:rsidRPr="00972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7F6">
        <w:rPr>
          <w:rFonts w:ascii="Arial" w:hAnsi="Arial" w:cs="Arial"/>
          <w:sz w:val="24"/>
          <w:szCs w:val="24"/>
        </w:rPr>
        <w:t>içindeki</w:t>
      </w:r>
      <w:proofErr w:type="spellEnd"/>
      <w:r w:rsidRPr="00972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7F6">
        <w:rPr>
          <w:rFonts w:ascii="Arial" w:hAnsi="Arial" w:cs="Arial"/>
          <w:sz w:val="24"/>
          <w:szCs w:val="24"/>
        </w:rPr>
        <w:t>muhasebe</w:t>
      </w:r>
      <w:proofErr w:type="spellEnd"/>
      <w:r w:rsidRPr="009727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27F6">
        <w:rPr>
          <w:rFonts w:ascii="Arial" w:hAnsi="Arial" w:cs="Arial"/>
          <w:sz w:val="24"/>
          <w:szCs w:val="24"/>
        </w:rPr>
        <w:t>pazarlama</w:t>
      </w:r>
      <w:proofErr w:type="spellEnd"/>
      <w:r w:rsidRPr="009727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27F6">
        <w:rPr>
          <w:rFonts w:ascii="Arial" w:hAnsi="Arial" w:cs="Arial"/>
          <w:sz w:val="24"/>
          <w:szCs w:val="24"/>
        </w:rPr>
        <w:t>satınalma</w:t>
      </w:r>
      <w:proofErr w:type="spellEnd"/>
      <w:r w:rsidRPr="009727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27F6">
        <w:rPr>
          <w:rFonts w:ascii="Arial" w:hAnsi="Arial" w:cs="Arial"/>
          <w:sz w:val="24"/>
          <w:szCs w:val="24"/>
        </w:rPr>
        <w:t>gibi</w:t>
      </w:r>
      <w:proofErr w:type="spellEnd"/>
      <w:r w:rsidRPr="00972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7F6">
        <w:rPr>
          <w:rFonts w:ascii="Arial" w:hAnsi="Arial" w:cs="Arial"/>
          <w:sz w:val="24"/>
          <w:szCs w:val="24"/>
        </w:rPr>
        <w:t>ilgili</w:t>
      </w:r>
      <w:proofErr w:type="spellEnd"/>
      <w:r w:rsidRPr="00972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7F6">
        <w:rPr>
          <w:rFonts w:ascii="Arial" w:hAnsi="Arial" w:cs="Arial"/>
          <w:sz w:val="24"/>
          <w:szCs w:val="24"/>
        </w:rPr>
        <w:t>birimlere</w:t>
      </w:r>
      <w:proofErr w:type="spellEnd"/>
      <w:r w:rsidRPr="00972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7F6">
        <w:rPr>
          <w:rFonts w:ascii="Arial" w:hAnsi="Arial" w:cs="Arial"/>
          <w:sz w:val="24"/>
          <w:szCs w:val="24"/>
        </w:rPr>
        <w:t>ait</w:t>
      </w:r>
      <w:proofErr w:type="spellEnd"/>
      <w:r w:rsidRPr="00972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7F6">
        <w:rPr>
          <w:rFonts w:ascii="Arial" w:hAnsi="Arial" w:cs="Arial"/>
          <w:sz w:val="24"/>
          <w:szCs w:val="24"/>
        </w:rPr>
        <w:t>dolaplar</w:t>
      </w:r>
      <w:proofErr w:type="spellEnd"/>
      <w:r w:rsidRPr="009727F6">
        <w:rPr>
          <w:rFonts w:ascii="Arial" w:hAnsi="Arial" w:cs="Arial"/>
          <w:sz w:val="24"/>
          <w:szCs w:val="24"/>
        </w:rPr>
        <w:t>,</w:t>
      </w:r>
    </w:p>
    <w:p w14:paraId="2F05A93D" w14:textId="77777777" w:rsidR="003F045C" w:rsidRPr="009727F6" w:rsidRDefault="003F045C" w:rsidP="003F045C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727F6">
        <w:rPr>
          <w:rFonts w:ascii="Arial" w:hAnsi="Arial" w:cs="Arial"/>
          <w:sz w:val="24"/>
          <w:szCs w:val="24"/>
        </w:rPr>
        <w:t>Arşiv</w:t>
      </w:r>
      <w:proofErr w:type="spellEnd"/>
      <w:r w:rsidRPr="009727F6">
        <w:rPr>
          <w:rFonts w:ascii="Arial" w:hAnsi="Arial" w:cs="Arial"/>
          <w:sz w:val="24"/>
          <w:szCs w:val="24"/>
        </w:rPr>
        <w:t>.</w:t>
      </w:r>
    </w:p>
    <w:p w14:paraId="2F05A93E" w14:textId="77777777" w:rsidR="003F045C" w:rsidRPr="00EE6879" w:rsidRDefault="003F045C" w:rsidP="003F045C">
      <w:pPr>
        <w:jc w:val="both"/>
        <w:rPr>
          <w:rFonts w:ascii="Arial" w:hAnsi="Arial" w:cs="Arial"/>
          <w:b/>
          <w:sz w:val="24"/>
          <w:szCs w:val="24"/>
        </w:rPr>
      </w:pPr>
      <w:r w:rsidRPr="00EE6879">
        <w:rPr>
          <w:rFonts w:ascii="Arial" w:hAnsi="Arial" w:cs="Arial"/>
          <w:b/>
          <w:sz w:val="24"/>
          <w:szCs w:val="24"/>
        </w:rPr>
        <w:t xml:space="preserve"> </w:t>
      </w:r>
    </w:p>
    <w:p w14:paraId="2F05A93F" w14:textId="77777777" w:rsidR="003F045C" w:rsidRPr="00EE6879" w:rsidRDefault="003F045C" w:rsidP="003F045C">
      <w:pPr>
        <w:jc w:val="both"/>
        <w:rPr>
          <w:rFonts w:ascii="Arial" w:hAnsi="Arial" w:cs="Arial"/>
          <w:b/>
          <w:sz w:val="24"/>
          <w:szCs w:val="24"/>
        </w:rPr>
      </w:pPr>
      <w:r w:rsidRPr="00EE6879">
        <w:rPr>
          <w:rFonts w:ascii="Arial" w:hAnsi="Arial" w:cs="Arial"/>
          <w:b/>
          <w:sz w:val="24"/>
          <w:szCs w:val="24"/>
        </w:rPr>
        <w:lastRenderedPageBreak/>
        <w:t>5.SAKLAMAYI VE İMHAYI GEREKTİREN HUKUKİ, TEKNİK YA DA DİĞER SEBEPLER</w:t>
      </w:r>
    </w:p>
    <w:p w14:paraId="2F05A940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63D49">
        <w:rPr>
          <w:rFonts w:ascii="Arial" w:hAnsi="Arial" w:cs="Arial"/>
          <w:sz w:val="24"/>
          <w:szCs w:val="24"/>
        </w:rPr>
        <w:t>Şirketimiz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personel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işe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girişlerinde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başvuru+özlük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dosyası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evrakı</w:t>
      </w:r>
      <w:proofErr w:type="spellEnd"/>
      <w:r>
        <w:rPr>
          <w:rFonts w:ascii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</w:rPr>
        <w:t>satın</w:t>
      </w:r>
      <w:proofErr w:type="spellEnd"/>
      <w:r>
        <w:rPr>
          <w:rFonts w:ascii="Arial" w:hAnsi="Arial" w:cs="Arial"/>
          <w:sz w:val="24"/>
          <w:szCs w:val="24"/>
        </w:rPr>
        <w:t xml:space="preserve"> alma </w:t>
      </w:r>
      <w:proofErr w:type="spellStart"/>
      <w:r>
        <w:rPr>
          <w:rFonts w:ascii="Arial" w:hAnsi="Arial" w:cs="Arial"/>
          <w:sz w:val="24"/>
          <w:szCs w:val="24"/>
        </w:rPr>
        <w:t>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satış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departmalnarının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iş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işlemlerinde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müşterilerin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kendileri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tüzel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müşterilerin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yetkilileri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çalışanları</w:t>
      </w:r>
      <w:proofErr w:type="spellEnd"/>
      <w:r w:rsidRPr="00D63D4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ithalat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ihracat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işlemlerinde</w:t>
      </w:r>
      <w:proofErr w:type="spellEnd"/>
      <w:r>
        <w:rPr>
          <w:rFonts w:ascii="Arial" w:hAnsi="Arial" w:cs="Arial"/>
          <w:sz w:val="24"/>
          <w:szCs w:val="24"/>
        </w:rPr>
        <w:t xml:space="preserve"> yurt </w:t>
      </w:r>
      <w:proofErr w:type="spellStart"/>
      <w:r>
        <w:rPr>
          <w:rFonts w:ascii="Arial" w:hAnsi="Arial" w:cs="Arial"/>
          <w:sz w:val="24"/>
          <w:szCs w:val="24"/>
        </w:rPr>
        <w:t>dışı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müşterilere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bnzer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kayıtları</w:t>
      </w:r>
      <w:proofErr w:type="spellEnd"/>
      <w:r>
        <w:rPr>
          <w:rFonts w:ascii="Arial" w:hAnsi="Arial" w:cs="Arial"/>
          <w:sz w:val="24"/>
          <w:szCs w:val="24"/>
        </w:rPr>
        <w:t>, …</w:t>
      </w:r>
      <w:proofErr w:type="spellStart"/>
      <w:r>
        <w:rPr>
          <w:rFonts w:ascii="Arial" w:hAnsi="Arial" w:cs="Arial"/>
          <w:sz w:val="24"/>
          <w:szCs w:val="24"/>
        </w:rPr>
        <w:t>adresinde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D63D49">
        <w:rPr>
          <w:rFonts w:ascii="Arial" w:hAnsi="Arial" w:cs="Arial"/>
          <w:sz w:val="24"/>
          <w:szCs w:val="24"/>
        </w:rPr>
        <w:t>sitesi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üzerinden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yapılan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alışverişlerde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bayileri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aracılığı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doğrudan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sahiplerince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Şirketimize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yazılı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sözlü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elektronik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aktarılan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kaynaklardan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Veri </w:t>
      </w:r>
      <w:proofErr w:type="spellStart"/>
      <w:r w:rsidRPr="00D63D49">
        <w:rPr>
          <w:rFonts w:ascii="Arial" w:hAnsi="Arial" w:cs="Arial"/>
          <w:sz w:val="24"/>
          <w:szCs w:val="24"/>
        </w:rPr>
        <w:t>toplayabilmektedir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3D49">
        <w:rPr>
          <w:rFonts w:ascii="Arial" w:hAnsi="Arial" w:cs="Arial"/>
          <w:sz w:val="24"/>
          <w:szCs w:val="24"/>
        </w:rPr>
        <w:t>Ayrıca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2F2644" w:rsidRPr="00212846">
          <w:rPr>
            <w:rStyle w:val="Kpr"/>
            <w:rFonts w:ascii="Arial" w:hAnsi="Arial" w:cs="Arial"/>
            <w:sz w:val="24"/>
            <w:szCs w:val="24"/>
          </w:rPr>
          <w:t>www.epsilonkimya.com.tr</w:t>
        </w:r>
      </w:hyperlink>
      <w:r w:rsidR="008F787C">
        <w:rPr>
          <w:rFonts w:ascii="Arial" w:hAnsi="Arial" w:cs="Arial"/>
          <w:sz w:val="24"/>
          <w:szCs w:val="24"/>
        </w:rPr>
        <w:t xml:space="preserve"> </w:t>
      </w:r>
      <w:r w:rsidRPr="00D63D49">
        <w:rPr>
          <w:rFonts w:ascii="Arial" w:hAnsi="Arial" w:cs="Arial"/>
          <w:sz w:val="24"/>
          <w:szCs w:val="24"/>
        </w:rPr>
        <w:t xml:space="preserve">web </w:t>
      </w:r>
      <w:proofErr w:type="spellStart"/>
      <w:r w:rsidRPr="00D63D49">
        <w:rPr>
          <w:rFonts w:ascii="Arial" w:hAnsi="Arial" w:cs="Arial"/>
          <w:sz w:val="24"/>
          <w:szCs w:val="24"/>
        </w:rPr>
        <w:t>sitemizi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ziyaret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eden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kullanıcılara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ilişkin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da IP (internet </w:t>
      </w:r>
      <w:proofErr w:type="spellStart"/>
      <w:r w:rsidRPr="00D63D49">
        <w:rPr>
          <w:rFonts w:ascii="Arial" w:hAnsi="Arial" w:cs="Arial"/>
          <w:sz w:val="24"/>
          <w:szCs w:val="24"/>
        </w:rPr>
        <w:t>protokol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D63D49">
        <w:rPr>
          <w:rFonts w:ascii="Arial" w:hAnsi="Arial" w:cs="Arial"/>
          <w:sz w:val="24"/>
          <w:szCs w:val="24"/>
        </w:rPr>
        <w:t>adresleri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D63D49">
        <w:rPr>
          <w:rFonts w:ascii="Arial" w:hAnsi="Arial" w:cs="Arial"/>
          <w:sz w:val="24"/>
          <w:szCs w:val="24"/>
        </w:rPr>
        <w:t>logları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tutulmakta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çerezler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(cookies)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piksel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etiketleri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aracılığı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D63D49">
        <w:rPr>
          <w:rFonts w:ascii="Arial" w:hAnsi="Arial" w:cs="Arial"/>
          <w:sz w:val="24"/>
          <w:szCs w:val="24"/>
        </w:rPr>
        <w:t>sitemizi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kullanımları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kolaylaştırılmaktadır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3D49">
        <w:rPr>
          <w:rFonts w:ascii="Arial" w:hAnsi="Arial" w:cs="Arial"/>
          <w:sz w:val="24"/>
          <w:szCs w:val="24"/>
        </w:rPr>
        <w:t>Diğer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yandan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Şirketimizin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hukuki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güvenliğini</w:t>
      </w:r>
      <w:r>
        <w:rPr>
          <w:rFonts w:ascii="Arial" w:hAnsi="Arial" w:cs="Arial"/>
          <w:sz w:val="24"/>
          <w:szCs w:val="24"/>
        </w:rPr>
        <w:t>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temin</w:t>
      </w:r>
      <w:r>
        <w:rPr>
          <w:rFonts w:ascii="Arial" w:hAnsi="Arial" w:cs="Arial"/>
          <w:sz w:val="24"/>
          <w:szCs w:val="24"/>
        </w:rPr>
        <w:t>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her </w:t>
      </w:r>
      <w:proofErr w:type="spellStart"/>
      <w:r>
        <w:rPr>
          <w:rFonts w:ascii="Arial" w:hAnsi="Arial" w:cs="Arial"/>
          <w:sz w:val="24"/>
          <w:szCs w:val="24"/>
        </w:rPr>
        <w:t>türlü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sözleşme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ilişkisi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kurduğumuz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gerçek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tüzel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gerçek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temsilcilerinin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sözleşme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eki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saklanmaktadır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41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63D49">
        <w:rPr>
          <w:rFonts w:ascii="Arial" w:hAnsi="Arial" w:cs="Arial"/>
          <w:sz w:val="24"/>
          <w:szCs w:val="24"/>
        </w:rPr>
        <w:t>Şirketimizin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topladığı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Veriler, </w:t>
      </w:r>
      <w:proofErr w:type="spellStart"/>
      <w:r w:rsidRPr="00D63D49">
        <w:rPr>
          <w:rFonts w:ascii="Arial" w:hAnsi="Arial" w:cs="Arial"/>
          <w:sz w:val="24"/>
          <w:szCs w:val="24"/>
        </w:rPr>
        <w:t>Kanun’un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5.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6. </w:t>
      </w:r>
      <w:proofErr w:type="spellStart"/>
      <w:r w:rsidRPr="00D63D49">
        <w:rPr>
          <w:rFonts w:ascii="Arial" w:hAnsi="Arial" w:cs="Arial"/>
          <w:sz w:val="24"/>
          <w:szCs w:val="24"/>
        </w:rPr>
        <w:t>maddelerinde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belirtilen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şartlarından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birine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birkaçına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dayalı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saklanmakta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Kanun’un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7. </w:t>
      </w:r>
      <w:proofErr w:type="spellStart"/>
      <w:r w:rsidRPr="00D63D49">
        <w:rPr>
          <w:rFonts w:ascii="Arial" w:hAnsi="Arial" w:cs="Arial"/>
          <w:sz w:val="24"/>
          <w:szCs w:val="24"/>
        </w:rPr>
        <w:t>maddesine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uygun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işlenmektedir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. Bu </w:t>
      </w:r>
      <w:proofErr w:type="spellStart"/>
      <w:r w:rsidRPr="00D63D49">
        <w:rPr>
          <w:rFonts w:ascii="Arial" w:hAnsi="Arial" w:cs="Arial"/>
          <w:sz w:val="24"/>
          <w:szCs w:val="24"/>
        </w:rPr>
        <w:t>kapsamda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işlenmesi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belirtilen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şartların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geçerliliği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süresince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Veriler </w:t>
      </w:r>
      <w:proofErr w:type="spellStart"/>
      <w:r w:rsidRPr="00D63D49">
        <w:rPr>
          <w:rFonts w:ascii="Arial" w:hAnsi="Arial" w:cs="Arial"/>
          <w:sz w:val="24"/>
          <w:szCs w:val="24"/>
        </w:rPr>
        <w:t>saklanmakta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söz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konusu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şartları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sona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erdiğinde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Veri </w:t>
      </w:r>
      <w:proofErr w:type="spellStart"/>
      <w:r w:rsidRPr="00D63D49">
        <w:rPr>
          <w:rFonts w:ascii="Arial" w:hAnsi="Arial" w:cs="Arial"/>
          <w:sz w:val="24"/>
          <w:szCs w:val="24"/>
        </w:rPr>
        <w:t>Sahibinin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Şirketimize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başvurusu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üzerine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63D49">
        <w:rPr>
          <w:rFonts w:ascii="Arial" w:hAnsi="Arial" w:cs="Arial"/>
          <w:sz w:val="24"/>
          <w:szCs w:val="24"/>
        </w:rPr>
        <w:t>Şirketimizin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riayet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etmesi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diğer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hukuki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yükümlülükleri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kontrol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edildikten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sonra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D63D49">
        <w:rPr>
          <w:rFonts w:ascii="Arial" w:hAnsi="Arial" w:cs="Arial"/>
          <w:sz w:val="24"/>
          <w:szCs w:val="24"/>
        </w:rPr>
        <w:t>talep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üzerine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saklanmakta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silinmekte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imha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edilmekte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anonim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hale </w:t>
      </w:r>
      <w:proofErr w:type="spellStart"/>
      <w:r w:rsidRPr="00D63D49">
        <w:rPr>
          <w:rFonts w:ascii="Arial" w:hAnsi="Arial" w:cs="Arial"/>
          <w:sz w:val="24"/>
          <w:szCs w:val="24"/>
        </w:rPr>
        <w:t>getirilmektedir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. Bu </w:t>
      </w:r>
      <w:proofErr w:type="spellStart"/>
      <w:r w:rsidRPr="00D63D49">
        <w:rPr>
          <w:rFonts w:ascii="Arial" w:hAnsi="Arial" w:cs="Arial"/>
          <w:sz w:val="24"/>
          <w:szCs w:val="24"/>
        </w:rPr>
        <w:t>çerçeve</w:t>
      </w:r>
      <w:r>
        <w:rPr>
          <w:rFonts w:ascii="Arial" w:hAnsi="Arial" w:cs="Arial"/>
          <w:sz w:val="24"/>
          <w:szCs w:val="24"/>
        </w:rPr>
        <w:t>de</w:t>
      </w:r>
      <w:proofErr w:type="spellEnd"/>
      <w:r w:rsidRPr="00D63D49">
        <w:rPr>
          <w:rFonts w:ascii="Arial" w:hAnsi="Arial" w:cs="Arial"/>
          <w:sz w:val="24"/>
          <w:szCs w:val="24"/>
        </w:rPr>
        <w:t>:</w:t>
      </w:r>
    </w:p>
    <w:p w14:paraId="2F05A942" w14:textId="77777777" w:rsidR="003F045C" w:rsidRPr="00D63D49" w:rsidRDefault="003F045C" w:rsidP="003F04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Pr="00D63D49">
        <w:rPr>
          <w:rFonts w:ascii="Arial" w:hAnsi="Arial" w:cs="Arial"/>
          <w:sz w:val="24"/>
          <w:szCs w:val="24"/>
        </w:rPr>
        <w:t>evzuatın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değişmesi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ilgası</w:t>
      </w:r>
      <w:proofErr w:type="spellEnd"/>
      <w:r w:rsidRPr="00D63D49">
        <w:rPr>
          <w:rFonts w:ascii="Arial" w:hAnsi="Arial" w:cs="Arial"/>
          <w:sz w:val="24"/>
          <w:szCs w:val="24"/>
        </w:rPr>
        <w:t>,</w:t>
      </w:r>
    </w:p>
    <w:p w14:paraId="2F05A943" w14:textId="77777777" w:rsidR="003F045C" w:rsidRPr="00D63D49" w:rsidRDefault="003F045C" w:rsidP="003F04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İşlemeye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esas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sözleşmenin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sona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ermesi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hükümsüzlüğü</w:t>
      </w:r>
      <w:proofErr w:type="spellEnd"/>
      <w:r w:rsidRPr="00D63D49">
        <w:rPr>
          <w:rFonts w:ascii="Arial" w:hAnsi="Arial" w:cs="Arial"/>
          <w:sz w:val="24"/>
          <w:szCs w:val="24"/>
        </w:rPr>
        <w:t>,</w:t>
      </w:r>
    </w:p>
    <w:p w14:paraId="2F05A944" w14:textId="77777777" w:rsidR="003F045C" w:rsidRPr="00D63D49" w:rsidRDefault="003F045C" w:rsidP="003F04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İşlenme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amaçlarının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şartlarının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ortadan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kalkması</w:t>
      </w:r>
      <w:proofErr w:type="spellEnd"/>
      <w:r w:rsidRPr="00D63D49">
        <w:rPr>
          <w:rFonts w:ascii="Arial" w:hAnsi="Arial" w:cs="Arial"/>
          <w:sz w:val="24"/>
          <w:szCs w:val="24"/>
        </w:rPr>
        <w:t>,</w:t>
      </w:r>
    </w:p>
    <w:p w14:paraId="2F05A945" w14:textId="77777777" w:rsidR="003F045C" w:rsidRPr="00D63D49" w:rsidRDefault="003F045C" w:rsidP="003F04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Pr="00D63D49">
        <w:rPr>
          <w:rFonts w:ascii="Arial" w:hAnsi="Arial" w:cs="Arial"/>
          <w:sz w:val="24"/>
          <w:szCs w:val="24"/>
        </w:rPr>
        <w:t xml:space="preserve">Açık </w:t>
      </w:r>
      <w:proofErr w:type="spellStart"/>
      <w:r w:rsidRPr="00D63D49">
        <w:rPr>
          <w:rFonts w:ascii="Arial" w:hAnsi="Arial" w:cs="Arial"/>
          <w:sz w:val="24"/>
          <w:szCs w:val="24"/>
        </w:rPr>
        <w:t>rızaya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bağlı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faaliyetlerinde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rızanın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alınması</w:t>
      </w:r>
      <w:proofErr w:type="spellEnd"/>
      <w:r w:rsidRPr="00D63D49">
        <w:rPr>
          <w:rFonts w:ascii="Arial" w:hAnsi="Arial" w:cs="Arial"/>
          <w:sz w:val="24"/>
          <w:szCs w:val="24"/>
        </w:rPr>
        <w:t>,</w:t>
      </w:r>
    </w:p>
    <w:p w14:paraId="2F05A946" w14:textId="77777777" w:rsidR="003F045C" w:rsidRPr="00D63D49" w:rsidRDefault="003F045C" w:rsidP="003F04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Pr="00D63D49">
        <w:rPr>
          <w:rFonts w:ascii="Arial" w:hAnsi="Arial" w:cs="Arial"/>
          <w:sz w:val="24"/>
          <w:szCs w:val="24"/>
        </w:rPr>
        <w:t xml:space="preserve">Veri </w:t>
      </w:r>
      <w:proofErr w:type="spellStart"/>
      <w:r w:rsidRPr="00D63D49">
        <w:rPr>
          <w:rFonts w:ascii="Arial" w:hAnsi="Arial" w:cs="Arial"/>
          <w:sz w:val="24"/>
          <w:szCs w:val="24"/>
        </w:rPr>
        <w:t>Sahibinin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slime-yok </w:t>
      </w:r>
      <w:proofErr w:type="spellStart"/>
      <w:r>
        <w:rPr>
          <w:rFonts w:ascii="Arial" w:hAnsi="Arial" w:cs="Arial"/>
          <w:sz w:val="24"/>
          <w:szCs w:val="24"/>
        </w:rPr>
        <w:t>etme-anonim</w:t>
      </w:r>
      <w:proofErr w:type="spellEnd"/>
      <w:r>
        <w:rPr>
          <w:rFonts w:ascii="Arial" w:hAnsi="Arial" w:cs="Arial"/>
          <w:sz w:val="24"/>
          <w:szCs w:val="24"/>
        </w:rPr>
        <w:t xml:space="preserve"> hale </w:t>
      </w:r>
      <w:proofErr w:type="spellStart"/>
      <w:r>
        <w:rPr>
          <w:rFonts w:ascii="Arial" w:hAnsi="Arial" w:cs="Arial"/>
          <w:sz w:val="24"/>
          <w:szCs w:val="24"/>
        </w:rPr>
        <w:t>getirme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başvuru</w:t>
      </w:r>
      <w:r>
        <w:rPr>
          <w:rFonts w:ascii="Arial" w:hAnsi="Arial" w:cs="Arial"/>
          <w:sz w:val="24"/>
          <w:szCs w:val="24"/>
        </w:rPr>
        <w:t>sun</w:t>
      </w:r>
      <w:r w:rsidRPr="00D63D49">
        <w:rPr>
          <w:rFonts w:ascii="Arial" w:hAnsi="Arial" w:cs="Arial"/>
          <w:sz w:val="24"/>
          <w:szCs w:val="24"/>
        </w:rPr>
        <w:t>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bulunması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başvurunun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kabulü</w:t>
      </w:r>
      <w:proofErr w:type="spellEnd"/>
      <w:r w:rsidRPr="00D63D49">
        <w:rPr>
          <w:rFonts w:ascii="Arial" w:hAnsi="Arial" w:cs="Arial"/>
          <w:sz w:val="24"/>
          <w:szCs w:val="24"/>
        </w:rPr>
        <w:t>,</w:t>
      </w:r>
    </w:p>
    <w:p w14:paraId="2F05A947" w14:textId="77777777" w:rsidR="003F045C" w:rsidRPr="00D63D49" w:rsidRDefault="003F045C" w:rsidP="003F04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Pr="00D63D49">
        <w:rPr>
          <w:rFonts w:ascii="Arial" w:hAnsi="Arial" w:cs="Arial"/>
          <w:sz w:val="24"/>
          <w:szCs w:val="24"/>
        </w:rPr>
        <w:t xml:space="preserve">Veri </w:t>
      </w:r>
      <w:proofErr w:type="spellStart"/>
      <w:r w:rsidRPr="00D63D49">
        <w:rPr>
          <w:rFonts w:ascii="Arial" w:hAnsi="Arial" w:cs="Arial"/>
          <w:sz w:val="24"/>
          <w:szCs w:val="24"/>
        </w:rPr>
        <w:t>Sahibinin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başvuruda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bulunması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başvurunun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reddi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neticesinde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Koruma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Kurulu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tarafından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verilecek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talebin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karşılanması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gerektiğine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ilişkin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karar</w:t>
      </w:r>
      <w:proofErr w:type="spellEnd"/>
      <w:r w:rsidRPr="00D63D49">
        <w:rPr>
          <w:rFonts w:ascii="Arial" w:hAnsi="Arial" w:cs="Arial"/>
          <w:sz w:val="24"/>
          <w:szCs w:val="24"/>
        </w:rPr>
        <w:t>,</w:t>
      </w:r>
    </w:p>
    <w:p w14:paraId="2F05A948" w14:textId="77777777" w:rsidR="003F045C" w:rsidRPr="00D63D49" w:rsidRDefault="003F045C" w:rsidP="003F04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Saklama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süresinin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sona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ermesi</w:t>
      </w:r>
      <w:proofErr w:type="spellEnd"/>
      <w:r w:rsidRPr="00D63D49">
        <w:rPr>
          <w:rFonts w:ascii="Arial" w:hAnsi="Arial" w:cs="Arial"/>
          <w:sz w:val="24"/>
          <w:szCs w:val="24"/>
        </w:rPr>
        <w:t>,</w:t>
      </w:r>
    </w:p>
    <w:p w14:paraId="2F05A949" w14:textId="77777777" w:rsidR="003F045C" w:rsidRPr="00D63D49" w:rsidRDefault="003F045C" w:rsidP="003F04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Şirket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bünyesinde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gerçekleştirilen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periyodik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imha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işlemleri</w:t>
      </w:r>
      <w:proofErr w:type="spellEnd"/>
      <w:r w:rsidRPr="00D63D49">
        <w:rPr>
          <w:rFonts w:ascii="Arial" w:hAnsi="Arial" w:cs="Arial"/>
          <w:sz w:val="24"/>
          <w:szCs w:val="24"/>
        </w:rPr>
        <w:t>,</w:t>
      </w:r>
    </w:p>
    <w:p w14:paraId="2F05A94A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63D49">
        <w:rPr>
          <w:rFonts w:ascii="Arial" w:hAnsi="Arial" w:cs="Arial"/>
          <w:sz w:val="24"/>
          <w:szCs w:val="24"/>
        </w:rPr>
        <w:t>Neticesinde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Şirketimiz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topladığı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silmekte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imha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etmekte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anonim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hale </w:t>
      </w:r>
      <w:proofErr w:type="spellStart"/>
      <w:r w:rsidRPr="00D63D49">
        <w:rPr>
          <w:rFonts w:ascii="Arial" w:hAnsi="Arial" w:cs="Arial"/>
          <w:sz w:val="24"/>
          <w:szCs w:val="24"/>
        </w:rPr>
        <w:t>getirmektedir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4B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63D49">
        <w:rPr>
          <w:rFonts w:ascii="Arial" w:hAnsi="Arial" w:cs="Arial"/>
          <w:sz w:val="24"/>
          <w:szCs w:val="24"/>
        </w:rPr>
        <w:t>Yukarıda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bahsi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geçen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işlemeye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ilişkin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Kanun’un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5.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6. </w:t>
      </w:r>
      <w:proofErr w:type="spellStart"/>
      <w:r w:rsidRPr="00D63D49">
        <w:rPr>
          <w:rFonts w:ascii="Arial" w:hAnsi="Arial" w:cs="Arial"/>
          <w:sz w:val="24"/>
          <w:szCs w:val="24"/>
        </w:rPr>
        <w:t>maddelerinde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sayılan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şartlar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Şirketimizin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amaçları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Şirketimiz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tarafından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yayımlanmış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İşlenmesi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Korunması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Genel </w:t>
      </w:r>
      <w:proofErr w:type="spellStart"/>
      <w:r w:rsidRPr="00D63D49">
        <w:rPr>
          <w:rFonts w:ascii="Arial" w:hAnsi="Arial" w:cs="Arial"/>
          <w:sz w:val="24"/>
          <w:szCs w:val="24"/>
        </w:rPr>
        <w:t>Politikası</w:t>
      </w:r>
      <w:r>
        <w:rPr>
          <w:rFonts w:ascii="Arial" w:hAnsi="Arial" w:cs="Arial"/>
          <w:sz w:val="24"/>
          <w:szCs w:val="24"/>
        </w:rPr>
        <w:t>”</w:t>
      </w:r>
      <w:r w:rsidRPr="00D63D49">
        <w:rPr>
          <w:rFonts w:ascii="Arial" w:hAnsi="Arial" w:cs="Arial"/>
          <w:sz w:val="24"/>
          <w:szCs w:val="24"/>
        </w:rPr>
        <w:t>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ayrıca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açıklanmıştır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3D49">
        <w:rPr>
          <w:rFonts w:ascii="Arial" w:hAnsi="Arial" w:cs="Arial"/>
          <w:sz w:val="24"/>
          <w:szCs w:val="24"/>
        </w:rPr>
        <w:t>Söz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lastRenderedPageBreak/>
        <w:t>konusu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İşlenmesi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Korunması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Genel </w:t>
      </w:r>
      <w:proofErr w:type="spellStart"/>
      <w:r w:rsidRPr="00D63D49">
        <w:rPr>
          <w:rFonts w:ascii="Arial" w:hAnsi="Arial" w:cs="Arial"/>
          <w:sz w:val="24"/>
          <w:szCs w:val="24"/>
        </w:rPr>
        <w:t>Politika</w:t>
      </w:r>
      <w:r>
        <w:rPr>
          <w:rFonts w:ascii="Arial" w:hAnsi="Arial" w:cs="Arial"/>
          <w:sz w:val="24"/>
          <w:szCs w:val="24"/>
        </w:rPr>
        <w:t>mızı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okumanızı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önemle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tavsiye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ederiz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4C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 </w:t>
      </w:r>
    </w:p>
    <w:p w14:paraId="2F05A94D" w14:textId="77777777" w:rsidR="003F045C" w:rsidRPr="00010C2F" w:rsidRDefault="003F045C" w:rsidP="003F045C">
      <w:pPr>
        <w:jc w:val="both"/>
        <w:rPr>
          <w:rFonts w:ascii="Arial" w:hAnsi="Arial" w:cs="Arial"/>
          <w:b/>
          <w:sz w:val="24"/>
          <w:szCs w:val="24"/>
        </w:rPr>
      </w:pPr>
      <w:r w:rsidRPr="00010C2F">
        <w:rPr>
          <w:rFonts w:ascii="Arial" w:hAnsi="Arial" w:cs="Arial"/>
          <w:b/>
          <w:sz w:val="24"/>
          <w:szCs w:val="24"/>
        </w:rPr>
        <w:t xml:space="preserve">6.TEKNİK </w:t>
      </w:r>
      <w:proofErr w:type="spellStart"/>
      <w:r w:rsidRPr="00010C2F">
        <w:rPr>
          <w:rFonts w:ascii="Arial" w:hAnsi="Arial" w:cs="Arial"/>
          <w:b/>
          <w:sz w:val="24"/>
          <w:szCs w:val="24"/>
        </w:rPr>
        <w:t>ve</w:t>
      </w:r>
      <w:proofErr w:type="spellEnd"/>
      <w:r w:rsidRPr="00010C2F">
        <w:rPr>
          <w:rFonts w:ascii="Arial" w:hAnsi="Arial" w:cs="Arial"/>
          <w:b/>
          <w:sz w:val="24"/>
          <w:szCs w:val="24"/>
        </w:rPr>
        <w:t xml:space="preserve"> İDARİ TEDBİRLER</w:t>
      </w:r>
    </w:p>
    <w:p w14:paraId="2F05A94E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63D49">
        <w:rPr>
          <w:rFonts w:ascii="Arial" w:hAnsi="Arial" w:cs="Arial"/>
          <w:sz w:val="24"/>
          <w:szCs w:val="24"/>
        </w:rPr>
        <w:t>Şirketimiz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sakladığı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işlediği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güvenli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şekilde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saklanması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hukuka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aykırı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işlenmesinin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erişilmesinin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önlenmesi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hukuka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uygun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silinmesi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>/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imha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edilmesi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amacıyla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Kanun’un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12. </w:t>
      </w:r>
      <w:proofErr w:type="spellStart"/>
      <w:r w:rsidRPr="00D63D49">
        <w:rPr>
          <w:rFonts w:ascii="Arial" w:hAnsi="Arial" w:cs="Arial"/>
          <w:sz w:val="24"/>
          <w:szCs w:val="24"/>
        </w:rPr>
        <w:t>Maddesindeki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ilkeler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Yönetmelik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çerçevesinde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teknik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idari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tedbirleri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almıştır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3D49">
        <w:rPr>
          <w:rFonts w:ascii="Arial" w:hAnsi="Arial" w:cs="Arial"/>
          <w:sz w:val="24"/>
          <w:szCs w:val="24"/>
        </w:rPr>
        <w:t>Ayrıca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saklanması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işlenmesi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hukuki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teknik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diğer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sebeplerin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ortadan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kalkması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halinde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de, </w:t>
      </w:r>
      <w:proofErr w:type="spellStart"/>
      <w:r w:rsidRPr="00D63D49">
        <w:rPr>
          <w:rFonts w:ascii="Arial" w:hAnsi="Arial" w:cs="Arial"/>
          <w:sz w:val="24"/>
          <w:szCs w:val="24"/>
        </w:rPr>
        <w:t>ilgili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süreç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titizlikle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denetlenmekte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buna </w:t>
      </w:r>
      <w:proofErr w:type="spellStart"/>
      <w:r w:rsidRPr="00D63D49">
        <w:rPr>
          <w:rFonts w:ascii="Arial" w:hAnsi="Arial" w:cs="Arial"/>
          <w:sz w:val="24"/>
          <w:szCs w:val="24"/>
        </w:rPr>
        <w:t>bağlı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silme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imha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anonim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hale </w:t>
      </w:r>
      <w:proofErr w:type="spellStart"/>
      <w:r w:rsidRPr="00D63D49">
        <w:rPr>
          <w:rFonts w:ascii="Arial" w:hAnsi="Arial" w:cs="Arial"/>
          <w:sz w:val="24"/>
          <w:szCs w:val="24"/>
        </w:rPr>
        <w:t>getirme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işlemleri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aynı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teknik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idari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tedbirler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çerçevesinde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gerçekleştirilmektedir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4F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Bu </w:t>
      </w:r>
      <w:proofErr w:type="spellStart"/>
      <w:r w:rsidRPr="00D63D49">
        <w:rPr>
          <w:rFonts w:ascii="Arial" w:hAnsi="Arial" w:cs="Arial"/>
          <w:sz w:val="24"/>
          <w:szCs w:val="24"/>
        </w:rPr>
        <w:t>kapsamda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Şirketimiz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tarafından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korunacak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niteliği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teknolojik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imkânlar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uygulama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maliyetine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göre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alınmış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teknik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idari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tedbirler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şekildedir</w:t>
      </w:r>
      <w:proofErr w:type="spellEnd"/>
      <w:r w:rsidRPr="00D63D49">
        <w:rPr>
          <w:rFonts w:ascii="Arial" w:hAnsi="Arial" w:cs="Arial"/>
          <w:sz w:val="24"/>
          <w:szCs w:val="24"/>
        </w:rPr>
        <w:t>:</w:t>
      </w:r>
    </w:p>
    <w:p w14:paraId="2F05A950" w14:textId="77777777" w:rsidR="003F045C" w:rsidRDefault="003F045C" w:rsidP="003F045C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2F05A951" w14:textId="77777777" w:rsidR="003F045C" w:rsidRPr="00004BDC" w:rsidRDefault="003F045C" w:rsidP="003F045C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004BDC">
        <w:rPr>
          <w:rFonts w:ascii="Arial" w:hAnsi="Arial" w:cs="Arial"/>
          <w:b/>
          <w:sz w:val="24"/>
          <w:szCs w:val="24"/>
        </w:rPr>
        <w:t>İDARI TEDBIRLER</w:t>
      </w:r>
    </w:p>
    <w:p w14:paraId="2F05A952" w14:textId="77777777" w:rsidR="003F045C" w:rsidRPr="00D63D49" w:rsidRDefault="003F045C" w:rsidP="003F045C">
      <w:pPr>
        <w:ind w:left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1.Şirketimiz, Kanun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ilgili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mevzuatın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öngördüğü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düzenlemelere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uyumluluğun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denetlenmesinden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işbu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Politika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ilişkili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diğer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politikaların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yönetilmesinden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hallerde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güncellenmesinden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Şirket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yönetimi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tarafından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alınan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kararların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yerine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getirilmesinden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konu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hakkındaki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diğer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regülasyon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Şirket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denetimlerin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yapılmasından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sorumlu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olmak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üzere</w:t>
      </w:r>
      <w:proofErr w:type="spellEnd"/>
      <w:r w:rsidRPr="00D63D49">
        <w:rPr>
          <w:rFonts w:ascii="Arial" w:hAnsi="Arial" w:cs="Arial"/>
          <w:sz w:val="24"/>
          <w:szCs w:val="24"/>
        </w:rPr>
        <w:t>, “</w:t>
      </w:r>
      <w:r w:rsidR="002F7B5D" w:rsidRPr="00E3603E">
        <w:rPr>
          <w:rFonts w:ascii="Arial" w:hAnsi="Arial" w:cs="Arial"/>
          <w:sz w:val="24"/>
          <w:szCs w:val="24"/>
          <w:lang w:val="tr-TR"/>
        </w:rPr>
        <w:t xml:space="preserve">EPSİLON KİMYA İNŞAAT GIDA OTOMOTİV SAN. VE DIŞ TİC. LTD. </w:t>
      </w:r>
      <w:r w:rsidR="002F7B5D" w:rsidRPr="00E3603E">
        <w:rPr>
          <w:rFonts w:ascii="Arial" w:hAnsi="Arial" w:cs="Arial"/>
          <w:sz w:val="24"/>
          <w:szCs w:val="24"/>
        </w:rPr>
        <w:t>ŞTİ</w:t>
      </w:r>
      <w:r w:rsidR="002F7B5D">
        <w:rPr>
          <w:rFonts w:ascii="Arial" w:hAnsi="Arial" w:cs="Arial"/>
          <w:b/>
          <w:sz w:val="24"/>
          <w:szCs w:val="24"/>
        </w:rPr>
        <w:t>.</w:t>
      </w:r>
      <w:r w:rsidR="002F7B5D" w:rsidRPr="00D63D49">
        <w:rPr>
          <w:rFonts w:ascii="Arial" w:hAnsi="Arial" w:cs="Arial"/>
          <w:sz w:val="24"/>
          <w:szCs w:val="24"/>
        </w:rPr>
        <w:t>(“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Korunması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Kurulu</w:t>
      </w:r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Komitesi</w:t>
      </w:r>
      <w:r w:rsidRPr="00D63D49">
        <w:rPr>
          <w:rFonts w:ascii="Arial" w:hAnsi="Arial" w:cs="Arial"/>
          <w:sz w:val="24"/>
          <w:szCs w:val="24"/>
        </w:rPr>
        <w:t>”nu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kurmuştur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53" w14:textId="77777777" w:rsidR="003F045C" w:rsidRPr="00D63D49" w:rsidRDefault="003F045C" w:rsidP="003F045C">
      <w:pPr>
        <w:ind w:left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Bu </w:t>
      </w:r>
      <w:proofErr w:type="spellStart"/>
      <w:r>
        <w:rPr>
          <w:rFonts w:ascii="Arial" w:hAnsi="Arial" w:cs="Arial"/>
          <w:sz w:val="24"/>
          <w:szCs w:val="24"/>
        </w:rPr>
        <w:t>Kurul’un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görevleri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yetkileri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Şirketimizin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Koruma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Kurulu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Çalışma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Esasları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Yönetmeliği”nde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gösterilmiştir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54" w14:textId="77777777" w:rsidR="003F045C" w:rsidRDefault="003F045C" w:rsidP="003F045C">
      <w:pPr>
        <w:ind w:left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3.Şirketimiz </w:t>
      </w:r>
      <w:proofErr w:type="spellStart"/>
      <w:r w:rsidRPr="00D63D49">
        <w:rPr>
          <w:rFonts w:ascii="Arial" w:hAnsi="Arial" w:cs="Arial"/>
          <w:sz w:val="24"/>
          <w:szCs w:val="24"/>
        </w:rPr>
        <w:t>bünyesindeki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faaliyetlerine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ilişkin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tüm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süreçler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Korunması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Kurulu </w:t>
      </w:r>
      <w:proofErr w:type="spellStart"/>
      <w:r>
        <w:rPr>
          <w:rFonts w:ascii="Arial" w:hAnsi="Arial" w:cs="Arial"/>
          <w:sz w:val="24"/>
          <w:szCs w:val="24"/>
        </w:rPr>
        <w:t>yönetiminde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birimleri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bazında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analiz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edilmiş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olup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bu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kapsamda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sahibi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kategorileri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süreç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bazlı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esasına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dayalı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Veri </w:t>
      </w:r>
      <w:proofErr w:type="spellStart"/>
      <w:r w:rsidRPr="00D63D49">
        <w:rPr>
          <w:rFonts w:ascii="Arial" w:hAnsi="Arial" w:cs="Arial"/>
          <w:sz w:val="24"/>
          <w:szCs w:val="24"/>
        </w:rPr>
        <w:t>Envanteri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D63D49">
        <w:rPr>
          <w:rFonts w:ascii="Arial" w:hAnsi="Arial" w:cs="Arial"/>
          <w:sz w:val="24"/>
          <w:szCs w:val="24"/>
        </w:rPr>
        <w:t>hazırlanmıştır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. </w:t>
      </w:r>
    </w:p>
    <w:p w14:paraId="2F05A955" w14:textId="77777777" w:rsidR="003F045C" w:rsidRPr="00D63D49" w:rsidRDefault="003F045C" w:rsidP="003F045C">
      <w:pPr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D63D49">
        <w:rPr>
          <w:rFonts w:ascii="Arial" w:hAnsi="Arial" w:cs="Arial"/>
          <w:sz w:val="24"/>
          <w:szCs w:val="24"/>
        </w:rPr>
        <w:t>İşbu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envanter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Şirketimizin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süreçlerine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bağlı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gerçekleştirmekte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olduğumuz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faaliyetlerimiz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amaçlarımız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kategorilerimiz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aktarılan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alıcı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gruplarımız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konusu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gruplarımız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işlemede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yetkili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birimlerimiz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işlendikleri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amaçlar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azami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süreler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gibi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konularda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detaylandırma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yapılmıştır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56" w14:textId="77777777" w:rsidR="003F045C" w:rsidRPr="00D63D49" w:rsidRDefault="003F045C" w:rsidP="003F045C">
      <w:pPr>
        <w:ind w:left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4.Şirketimiz </w:t>
      </w:r>
      <w:proofErr w:type="spellStart"/>
      <w:r w:rsidRPr="00D63D49">
        <w:rPr>
          <w:rFonts w:ascii="Arial" w:hAnsi="Arial" w:cs="Arial"/>
          <w:sz w:val="24"/>
          <w:szCs w:val="24"/>
        </w:rPr>
        <w:t>tarafından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toplanmış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saklanmasında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iş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tanımı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gereği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erişmesi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personel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erişim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amacı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sınırlı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erişim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esası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benimsenmiştir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. Bu </w:t>
      </w:r>
      <w:proofErr w:type="spellStart"/>
      <w:r w:rsidRPr="00D63D49">
        <w:rPr>
          <w:rFonts w:ascii="Arial" w:hAnsi="Arial" w:cs="Arial"/>
          <w:sz w:val="24"/>
          <w:szCs w:val="24"/>
        </w:rPr>
        <w:t>çerçevede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erişimin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sınırlandırılmasında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saklanmakta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lastRenderedPageBreak/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genel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özel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nitelikli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olup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olmadığı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D63D49">
        <w:rPr>
          <w:rFonts w:ascii="Arial" w:hAnsi="Arial" w:cs="Arial"/>
          <w:sz w:val="24"/>
          <w:szCs w:val="24"/>
        </w:rPr>
        <w:t>ayrıca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dikkate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alınmaktadır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57" w14:textId="77777777" w:rsidR="003F045C" w:rsidRPr="00D63D49" w:rsidRDefault="003F045C" w:rsidP="003F045C">
      <w:pPr>
        <w:ind w:left="720"/>
        <w:jc w:val="both"/>
        <w:rPr>
          <w:rFonts w:ascii="Arial" w:hAnsi="Arial" w:cs="Arial"/>
          <w:sz w:val="24"/>
          <w:szCs w:val="24"/>
        </w:rPr>
      </w:pPr>
      <w:r w:rsidRPr="000C06A3">
        <w:rPr>
          <w:rFonts w:ascii="Arial" w:hAnsi="Arial" w:cs="Arial"/>
          <w:sz w:val="24"/>
          <w:szCs w:val="24"/>
        </w:rPr>
        <w:t xml:space="preserve">5.Şirketimiz </w:t>
      </w:r>
      <w:proofErr w:type="spellStart"/>
      <w:r w:rsidRPr="000C06A3">
        <w:rPr>
          <w:rFonts w:ascii="Arial" w:hAnsi="Arial" w:cs="Arial"/>
          <w:sz w:val="24"/>
          <w:szCs w:val="24"/>
        </w:rPr>
        <w:t>çalışanlarından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C06A3">
        <w:rPr>
          <w:rFonts w:ascii="Arial" w:hAnsi="Arial" w:cs="Arial"/>
          <w:sz w:val="24"/>
          <w:szCs w:val="24"/>
        </w:rPr>
        <w:t>öğrendikleri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kişisel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verileri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Kanun </w:t>
      </w:r>
      <w:proofErr w:type="spellStart"/>
      <w:r w:rsidRPr="000C06A3">
        <w:rPr>
          <w:rFonts w:ascii="Arial" w:hAnsi="Arial" w:cs="Arial"/>
          <w:sz w:val="24"/>
          <w:szCs w:val="24"/>
        </w:rPr>
        <w:t>ve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ilgili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mevzuat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hükümlerine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aykırı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olarak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başkasına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açıklamayacakları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ve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işleme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amacı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dışında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kullanamayacakları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konusunda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taahhüt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alınmaktadır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. Bu </w:t>
      </w:r>
      <w:proofErr w:type="spellStart"/>
      <w:r w:rsidRPr="000C06A3">
        <w:rPr>
          <w:rFonts w:ascii="Arial" w:hAnsi="Arial" w:cs="Arial"/>
          <w:sz w:val="24"/>
          <w:szCs w:val="24"/>
        </w:rPr>
        <w:t>taahhütler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iş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ilişkisinin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sona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ermesinden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sonra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0C06A3">
        <w:rPr>
          <w:rFonts w:ascii="Arial" w:hAnsi="Arial" w:cs="Arial"/>
          <w:sz w:val="24"/>
          <w:szCs w:val="24"/>
        </w:rPr>
        <w:t>devam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edecektir</w:t>
      </w:r>
      <w:proofErr w:type="spellEnd"/>
      <w:r w:rsidRPr="000C06A3">
        <w:rPr>
          <w:rFonts w:ascii="Arial" w:hAnsi="Arial" w:cs="Arial"/>
          <w:sz w:val="24"/>
          <w:szCs w:val="24"/>
        </w:rPr>
        <w:t>.</w:t>
      </w:r>
    </w:p>
    <w:p w14:paraId="2F05A958" w14:textId="77777777" w:rsidR="003F045C" w:rsidRPr="00D63D49" w:rsidRDefault="003F045C" w:rsidP="003F045C">
      <w:pPr>
        <w:ind w:left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6.İşlenen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hukuka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aykırı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yollarla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üçüncü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tarafından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geçirilmesi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hâlinde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bu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durum </w:t>
      </w:r>
      <w:proofErr w:type="spellStart"/>
      <w:r w:rsidRPr="00D63D49">
        <w:rPr>
          <w:rFonts w:ascii="Arial" w:hAnsi="Arial" w:cs="Arial"/>
          <w:sz w:val="24"/>
          <w:szCs w:val="24"/>
        </w:rPr>
        <w:t>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kısa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sürede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öncelikle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Şirketimiz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kurulmuş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….</w:t>
      </w:r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Veri </w:t>
      </w:r>
      <w:proofErr w:type="spellStart"/>
      <w:r w:rsidRPr="00D63D49">
        <w:rPr>
          <w:rFonts w:ascii="Arial" w:hAnsi="Arial" w:cs="Arial"/>
          <w:sz w:val="24"/>
          <w:szCs w:val="24"/>
        </w:rPr>
        <w:t>Kurulu’na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bildirilmektedir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3D49">
        <w:rPr>
          <w:rFonts w:ascii="Arial" w:hAnsi="Arial" w:cs="Arial"/>
          <w:sz w:val="24"/>
          <w:szCs w:val="24"/>
        </w:rPr>
        <w:t>Akabinde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durum </w:t>
      </w:r>
      <w:proofErr w:type="spellStart"/>
      <w:r w:rsidRPr="00D63D49">
        <w:rPr>
          <w:rFonts w:ascii="Arial" w:hAnsi="Arial" w:cs="Arial"/>
          <w:sz w:val="24"/>
          <w:szCs w:val="24"/>
        </w:rPr>
        <w:t>hakkında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İlgili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Kişi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ler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Kurul’a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bildirim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yapılmaktadır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59" w14:textId="77777777" w:rsidR="003F045C" w:rsidRPr="00D63D49" w:rsidRDefault="003F045C" w:rsidP="003F045C">
      <w:pPr>
        <w:ind w:left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7.Kişisel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paylaşılması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ilgili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çalışanlarımız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iş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ortaklarımız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tedarikçilerimiz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müşterilerimiz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aramızdaki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hukuki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ilişkiyi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yöneten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sözleşmelere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belgelere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paylaşılan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gizliliğine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D63D49">
        <w:rPr>
          <w:rFonts w:ascii="Arial" w:hAnsi="Arial" w:cs="Arial"/>
          <w:sz w:val="24"/>
          <w:szCs w:val="24"/>
        </w:rPr>
        <w:t>şekilde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işlenmesi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saklanması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gerektiğine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ilişkin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korunması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güvenliği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D63D49">
        <w:rPr>
          <w:rFonts w:ascii="Arial" w:hAnsi="Arial" w:cs="Arial"/>
          <w:sz w:val="24"/>
          <w:szCs w:val="24"/>
        </w:rPr>
        <w:t>hakkında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ilave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hükümler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eklenmekte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konuları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içeren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çerçeve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sözleşmeler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imzalanmakta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bu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surette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güvenliğini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sağlamaktadır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5A" w14:textId="77777777" w:rsidR="003F045C" w:rsidRPr="00D63D49" w:rsidRDefault="003F045C" w:rsidP="003F045C">
      <w:pPr>
        <w:ind w:left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8.Şirketimiz,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işlenmesi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hakkında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İK/</w:t>
      </w:r>
      <w:proofErr w:type="spellStart"/>
      <w:r>
        <w:rPr>
          <w:rFonts w:ascii="Arial" w:hAnsi="Arial" w:cs="Arial"/>
          <w:sz w:val="24"/>
          <w:szCs w:val="24"/>
        </w:rPr>
        <w:t>Personel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Departman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sorumlusu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başta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olmak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üzere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Şirketin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ilgili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birimlerindeki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erişim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yetkisi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tanımlanmış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personeli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hukuki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teknik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bilgi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donatmakta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bu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kapsamda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personeline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korunması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mevzuatı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güvenliği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kapsamında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eğitimleri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vermektedir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5B" w14:textId="77777777" w:rsidR="003F045C" w:rsidRPr="00D63D49" w:rsidRDefault="003F045C" w:rsidP="003F045C">
      <w:pPr>
        <w:ind w:left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9.Şirketimiz, </w:t>
      </w:r>
      <w:proofErr w:type="spellStart"/>
      <w:r w:rsidRPr="00D63D49">
        <w:rPr>
          <w:rFonts w:ascii="Arial" w:hAnsi="Arial" w:cs="Arial"/>
          <w:sz w:val="24"/>
          <w:szCs w:val="24"/>
        </w:rPr>
        <w:t>tüzel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kişiliği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nezdinde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Kanun </w:t>
      </w:r>
      <w:proofErr w:type="spellStart"/>
      <w:r w:rsidRPr="00D63D49">
        <w:rPr>
          <w:rFonts w:ascii="Arial" w:hAnsi="Arial" w:cs="Arial"/>
          <w:sz w:val="24"/>
          <w:szCs w:val="24"/>
        </w:rPr>
        <w:t>hükümleri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Şirketimizin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güvenliğine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ilişkin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politikalarının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uygulanmasını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sağlamak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amacıyla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denetimleri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yapmakta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yaptırmaktadır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3D49">
        <w:rPr>
          <w:rFonts w:ascii="Arial" w:hAnsi="Arial" w:cs="Arial"/>
          <w:sz w:val="24"/>
          <w:szCs w:val="24"/>
        </w:rPr>
        <w:t>Denetimler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sonucunda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ortaya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çıkan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gizlilik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güvenlik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zafiyetlerini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kısa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süre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giderilmektedir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5C" w14:textId="77777777" w:rsidR="003F045C" w:rsidRPr="00160B91" w:rsidRDefault="003F045C" w:rsidP="003F045C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2F05A95D" w14:textId="77777777" w:rsidR="003F045C" w:rsidRPr="00160B91" w:rsidRDefault="003F045C" w:rsidP="003F045C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160B91">
        <w:rPr>
          <w:rFonts w:ascii="Arial" w:hAnsi="Arial" w:cs="Arial"/>
          <w:b/>
          <w:sz w:val="24"/>
          <w:szCs w:val="24"/>
        </w:rPr>
        <w:t>TEKNIK TEDBIRLER</w:t>
      </w:r>
    </w:p>
    <w:p w14:paraId="2F05A95E" w14:textId="77777777" w:rsidR="003F045C" w:rsidRPr="00D63D49" w:rsidRDefault="003F045C" w:rsidP="003F045C">
      <w:pPr>
        <w:ind w:left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1.Şirket </w:t>
      </w:r>
      <w:proofErr w:type="spellStart"/>
      <w:r w:rsidRPr="00D63D49">
        <w:rPr>
          <w:rFonts w:ascii="Arial" w:hAnsi="Arial" w:cs="Arial"/>
          <w:sz w:val="24"/>
          <w:szCs w:val="24"/>
        </w:rPr>
        <w:t>içinde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güvenliği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amacıyla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kurulmuş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sistemleri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sistemler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çerçevesinde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gerçekleştirilen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silme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imha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etme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anonim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hale </w:t>
      </w:r>
      <w:proofErr w:type="spellStart"/>
      <w:r w:rsidRPr="00D63D49">
        <w:rPr>
          <w:rFonts w:ascii="Arial" w:hAnsi="Arial" w:cs="Arial"/>
          <w:sz w:val="24"/>
          <w:szCs w:val="24"/>
        </w:rPr>
        <w:t>getirme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işlemlerine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ilişkin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kontroller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düzenli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yapılmaktadır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5F" w14:textId="77777777" w:rsidR="003F045C" w:rsidRPr="00D63D49" w:rsidRDefault="003F045C" w:rsidP="003F045C">
      <w:pPr>
        <w:ind w:left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2.Kurulmuş </w:t>
      </w:r>
      <w:proofErr w:type="spellStart"/>
      <w:r w:rsidRPr="00D63D49">
        <w:rPr>
          <w:rFonts w:ascii="Arial" w:hAnsi="Arial" w:cs="Arial"/>
          <w:sz w:val="24"/>
          <w:szCs w:val="24"/>
        </w:rPr>
        <w:t>olan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sistemler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kapsamında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bilgi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teknolojileri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boyutundaki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risk </w:t>
      </w:r>
      <w:proofErr w:type="spellStart"/>
      <w:r w:rsidRPr="00D63D49">
        <w:rPr>
          <w:rFonts w:ascii="Arial" w:hAnsi="Arial" w:cs="Arial"/>
          <w:sz w:val="24"/>
          <w:szCs w:val="24"/>
        </w:rPr>
        <w:t>değerlendirmesi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analizlerin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gerçekleştirilmesi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süreçleri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yürütülmektedir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60" w14:textId="77777777" w:rsidR="003F045C" w:rsidRPr="00D63D49" w:rsidRDefault="003F045C" w:rsidP="003F045C">
      <w:pPr>
        <w:ind w:left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3.Kişisel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Şirketimiz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dışına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sızmasını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engelleyecek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gözlemleyecek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teknik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altyapının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temin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edilmesini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ilgili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teknik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alt </w:t>
      </w:r>
      <w:proofErr w:type="spellStart"/>
      <w:r w:rsidRPr="00D63D49">
        <w:rPr>
          <w:rFonts w:ascii="Arial" w:hAnsi="Arial" w:cs="Arial"/>
          <w:sz w:val="24"/>
          <w:szCs w:val="24"/>
        </w:rPr>
        <w:t>yapıların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oluşturulması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sağlanmaktadır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63D49">
        <w:rPr>
          <w:rFonts w:ascii="Arial" w:hAnsi="Arial" w:cs="Arial"/>
          <w:sz w:val="24"/>
          <w:szCs w:val="24"/>
        </w:rPr>
        <w:t>bu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çerçevede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örneğin</w:t>
      </w:r>
      <w:proofErr w:type="spellEnd"/>
      <w:r>
        <w:rPr>
          <w:rFonts w:ascii="Arial" w:hAnsi="Arial" w:cs="Arial"/>
          <w:sz w:val="24"/>
          <w:szCs w:val="24"/>
        </w:rPr>
        <w:t>; ……………...</w:t>
      </w:r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güvenlik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duvarı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programı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………………..</w:t>
      </w:r>
      <w:r w:rsidRPr="00D63D49">
        <w:rPr>
          <w:rFonts w:ascii="Arial" w:hAnsi="Arial" w:cs="Arial"/>
          <w:sz w:val="24"/>
          <w:szCs w:val="24"/>
        </w:rPr>
        <w:t xml:space="preserve"> Anti-</w:t>
      </w:r>
      <w:proofErr w:type="spellStart"/>
      <w:r w:rsidRPr="00D63D49">
        <w:rPr>
          <w:rFonts w:ascii="Arial" w:hAnsi="Arial" w:cs="Arial"/>
          <w:sz w:val="24"/>
          <w:szCs w:val="24"/>
        </w:rPr>
        <w:t>virüs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programları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Şirketimizdeki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tüm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bilgisayarlarda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aktif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kuruludur</w:t>
      </w:r>
      <w:proofErr w:type="spellEnd"/>
      <w:r w:rsidRPr="00D63D49">
        <w:rPr>
          <w:rFonts w:ascii="Arial" w:hAnsi="Arial" w:cs="Arial"/>
          <w:sz w:val="24"/>
          <w:szCs w:val="24"/>
        </w:rPr>
        <w:t>).</w:t>
      </w:r>
    </w:p>
    <w:p w14:paraId="2F05A961" w14:textId="77777777" w:rsidR="003F045C" w:rsidRPr="00D63D49" w:rsidRDefault="003F045C" w:rsidP="003F045C">
      <w:pPr>
        <w:ind w:left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lastRenderedPageBreak/>
        <w:t>4</w:t>
      </w:r>
      <w:r w:rsidR="002F2644">
        <w:rPr>
          <w:rFonts w:ascii="Arial" w:hAnsi="Arial" w:cs="Arial"/>
          <w:sz w:val="24"/>
          <w:szCs w:val="24"/>
        </w:rPr>
        <w:t xml:space="preserve">. </w:t>
      </w:r>
      <w:hyperlink r:id="rId9" w:history="1">
        <w:r w:rsidR="002F2644" w:rsidRPr="00212846">
          <w:rPr>
            <w:rStyle w:val="Kpr"/>
            <w:rFonts w:ascii="Arial" w:hAnsi="Arial" w:cs="Arial"/>
            <w:sz w:val="24"/>
            <w:szCs w:val="24"/>
          </w:rPr>
          <w:t>www.epsilonkimya.com</w:t>
        </w:r>
      </w:hyperlink>
      <w:r w:rsidR="002F2644">
        <w:rPr>
          <w:rFonts w:ascii="Arial" w:hAnsi="Arial" w:cs="Arial"/>
          <w:sz w:val="24"/>
          <w:szCs w:val="24"/>
        </w:rPr>
        <w:t xml:space="preserve"> </w:t>
      </w:r>
      <w:r w:rsidRPr="00D63D49">
        <w:rPr>
          <w:rFonts w:ascii="Arial" w:hAnsi="Arial" w:cs="Arial"/>
          <w:sz w:val="24"/>
          <w:szCs w:val="24"/>
        </w:rPr>
        <w:t xml:space="preserve">web </w:t>
      </w:r>
      <w:proofErr w:type="spellStart"/>
      <w:r w:rsidRPr="00D63D49">
        <w:rPr>
          <w:rFonts w:ascii="Arial" w:hAnsi="Arial" w:cs="Arial"/>
          <w:sz w:val="24"/>
          <w:szCs w:val="24"/>
        </w:rPr>
        <w:t>sitemizi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ziyaret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eden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kullanıcılara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ilişkin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toplanmış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IP (internet </w:t>
      </w:r>
      <w:proofErr w:type="spellStart"/>
      <w:r w:rsidRPr="00D63D49">
        <w:rPr>
          <w:rFonts w:ascii="Arial" w:hAnsi="Arial" w:cs="Arial"/>
          <w:sz w:val="24"/>
          <w:szCs w:val="24"/>
        </w:rPr>
        <w:t>protokol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D63D49">
        <w:rPr>
          <w:rFonts w:ascii="Arial" w:hAnsi="Arial" w:cs="Arial"/>
          <w:sz w:val="24"/>
          <w:szCs w:val="24"/>
        </w:rPr>
        <w:t>adresleri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D63D49">
        <w:rPr>
          <w:rFonts w:ascii="Arial" w:hAnsi="Arial" w:cs="Arial"/>
          <w:sz w:val="24"/>
          <w:szCs w:val="24"/>
        </w:rPr>
        <w:t>logları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çerezler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(cookies)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piksel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etiketleri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gibi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dijital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güvenliğine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başta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olmak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üzere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tüm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elektronik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kayıt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sistemlerimize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ilişkin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virüs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koruma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sistemleri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güvenlik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duvarlarını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içeren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yazılımlar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donanımlar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kurulmuştur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62" w14:textId="77777777" w:rsidR="003F045C" w:rsidRPr="00D63D49" w:rsidRDefault="003F045C" w:rsidP="003F045C">
      <w:pPr>
        <w:ind w:left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5.Şirketimiz, </w:t>
      </w:r>
      <w:proofErr w:type="spellStart"/>
      <w:r>
        <w:rPr>
          <w:rFonts w:ascii="Arial" w:hAnsi="Arial" w:cs="Arial"/>
          <w:sz w:val="24"/>
          <w:szCs w:val="24"/>
        </w:rPr>
        <w:t>işyerinde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binalarında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güvenliği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tesis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edebilmek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amacıyla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güvenlik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kamerasıyla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izleme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faaliyeti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gerçekleştirmektedir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. Bu </w:t>
      </w:r>
      <w:proofErr w:type="spellStart"/>
      <w:r w:rsidRPr="00D63D49">
        <w:rPr>
          <w:rFonts w:ascii="Arial" w:hAnsi="Arial" w:cs="Arial"/>
          <w:sz w:val="24"/>
          <w:szCs w:val="24"/>
        </w:rPr>
        <w:t>kapsamda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Şirketimiz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Anayasa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Kanun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ilgili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diğer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mevzuata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uygun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hareket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etmektedir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63" w14:textId="77777777" w:rsidR="003F045C" w:rsidRPr="00D63D49" w:rsidRDefault="003F045C" w:rsidP="003F045C">
      <w:pPr>
        <w:ind w:left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6.Söz </w:t>
      </w:r>
      <w:proofErr w:type="spellStart"/>
      <w:r w:rsidRPr="00D63D49">
        <w:rPr>
          <w:rFonts w:ascii="Arial" w:hAnsi="Arial" w:cs="Arial"/>
          <w:sz w:val="24"/>
          <w:szCs w:val="24"/>
        </w:rPr>
        <w:t>konusu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güvenlik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temini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amacıyla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alınan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kamera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kayıtları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aynı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zamanda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güvenliğinin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sağlanması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amacıyla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muhtelif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birimler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personelinin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denetlenmesini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63D49">
        <w:rPr>
          <w:rFonts w:ascii="Arial" w:hAnsi="Arial" w:cs="Arial"/>
          <w:sz w:val="24"/>
          <w:szCs w:val="24"/>
        </w:rPr>
        <w:t>sağlamaktadır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. Bu </w:t>
      </w:r>
      <w:proofErr w:type="spellStart"/>
      <w:r w:rsidRPr="00D63D49">
        <w:rPr>
          <w:rFonts w:ascii="Arial" w:hAnsi="Arial" w:cs="Arial"/>
          <w:sz w:val="24"/>
          <w:szCs w:val="24"/>
        </w:rPr>
        <w:t>çerçevede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kayıtlar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periyodik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denetlenmekte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tespit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edilen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ihlaller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hakkında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ilgili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mevzuat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Şirket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politikaları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çerçevesinde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takip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edilmesi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usul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işletilmektedir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64" w14:textId="77777777" w:rsidR="003F045C" w:rsidRPr="00D63D49" w:rsidRDefault="003F045C" w:rsidP="003F045C">
      <w:pPr>
        <w:ind w:left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7.Saklanan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işlenen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Verilerin, </w:t>
      </w:r>
      <w:proofErr w:type="spellStart"/>
      <w:r w:rsidRPr="00D63D49">
        <w:rPr>
          <w:rFonts w:ascii="Arial" w:hAnsi="Arial" w:cs="Arial"/>
          <w:sz w:val="24"/>
          <w:szCs w:val="24"/>
        </w:rPr>
        <w:t>ilgili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mevzuata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Şirket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politikalarına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uyumlu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muhafaza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edilip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edilmediğinin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tespiti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amacıyla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periyodik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görülmesi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halinde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sızma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testi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hizmeti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alınmakta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böylece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sistem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zafiyetlerinin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olup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olmadığının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kontrolü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sağlanmaktadır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65" w14:textId="77777777" w:rsidR="003F045C" w:rsidRPr="00D63D49" w:rsidRDefault="003F045C" w:rsidP="003F045C">
      <w:pPr>
        <w:ind w:left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8.Şirketimiz </w:t>
      </w:r>
      <w:proofErr w:type="spellStart"/>
      <w:r w:rsidRPr="00D63D49">
        <w:rPr>
          <w:rFonts w:ascii="Arial" w:hAnsi="Arial" w:cs="Arial"/>
          <w:sz w:val="24"/>
          <w:szCs w:val="24"/>
        </w:rPr>
        <w:t>içinde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erişim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yetkisi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birim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personelinin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kapsamda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özellikle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mağaza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çalışanları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bilgi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teknolojileri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birimi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personelinin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erişim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yetkilerinin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kontrol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altında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tutulması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sağlanmaktadır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66" w14:textId="77777777" w:rsidR="003F045C" w:rsidRPr="00D63D49" w:rsidRDefault="003F045C" w:rsidP="003F045C">
      <w:pPr>
        <w:ind w:left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9.Kişisel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güvenli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biçimde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saklanmasını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sağlamak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hukuka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uygun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biçimde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yedekleme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programları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kullanılmaktadır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67" w14:textId="77777777" w:rsidR="003F045C" w:rsidRPr="00D63D49" w:rsidRDefault="003F045C" w:rsidP="003F045C">
      <w:pPr>
        <w:ind w:left="720"/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10.Kişisel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saklandığı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her </w:t>
      </w:r>
      <w:proofErr w:type="spellStart"/>
      <w:r w:rsidRPr="00D63D49">
        <w:rPr>
          <w:rFonts w:ascii="Arial" w:hAnsi="Arial" w:cs="Arial"/>
          <w:sz w:val="24"/>
          <w:szCs w:val="24"/>
        </w:rPr>
        <w:t>türlü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elektronik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ortam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bilgi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güvenliği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gereksinimlerini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sağlayacak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şekilde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şifreli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kriptograf</w:t>
      </w:r>
      <w:r w:rsidR="002F2644">
        <w:rPr>
          <w:rFonts w:ascii="Arial" w:hAnsi="Arial" w:cs="Arial"/>
          <w:sz w:val="24"/>
          <w:szCs w:val="24"/>
        </w:rPr>
        <w:t>ik</w:t>
      </w:r>
      <w:proofErr w:type="spellEnd"/>
      <w:r w:rsidR="002F26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2644">
        <w:rPr>
          <w:rFonts w:ascii="Arial" w:hAnsi="Arial" w:cs="Arial"/>
          <w:sz w:val="24"/>
          <w:szCs w:val="24"/>
        </w:rPr>
        <w:t>yöntemler</w:t>
      </w:r>
      <w:proofErr w:type="spellEnd"/>
      <w:r w:rsidR="002F26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2644">
        <w:rPr>
          <w:rFonts w:ascii="Arial" w:hAnsi="Arial" w:cs="Arial"/>
          <w:sz w:val="24"/>
          <w:szCs w:val="24"/>
        </w:rPr>
        <w:t>ile</w:t>
      </w:r>
      <w:proofErr w:type="spellEnd"/>
      <w:r w:rsidR="002F26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2644">
        <w:rPr>
          <w:rFonts w:ascii="Arial" w:hAnsi="Arial" w:cs="Arial"/>
          <w:sz w:val="24"/>
          <w:szCs w:val="24"/>
        </w:rPr>
        <w:t>korunmaktadır</w:t>
      </w:r>
      <w:proofErr w:type="spellEnd"/>
      <w:r w:rsidR="002F2644">
        <w:rPr>
          <w:rFonts w:ascii="Arial" w:hAnsi="Arial" w:cs="Arial"/>
          <w:sz w:val="24"/>
          <w:szCs w:val="24"/>
        </w:rPr>
        <w:t>.</w:t>
      </w:r>
    </w:p>
    <w:p w14:paraId="2F05A968" w14:textId="77777777" w:rsidR="003F045C" w:rsidRPr="004561E3" w:rsidRDefault="003F045C" w:rsidP="003F045C">
      <w:pPr>
        <w:jc w:val="both"/>
        <w:rPr>
          <w:rFonts w:ascii="Arial" w:hAnsi="Arial" w:cs="Arial"/>
          <w:b/>
          <w:sz w:val="24"/>
          <w:szCs w:val="24"/>
        </w:rPr>
      </w:pPr>
      <w:r w:rsidRPr="004561E3">
        <w:rPr>
          <w:rFonts w:ascii="Arial" w:hAnsi="Arial" w:cs="Arial"/>
          <w:b/>
          <w:sz w:val="24"/>
          <w:szCs w:val="24"/>
        </w:rPr>
        <w:t xml:space="preserve"> </w:t>
      </w:r>
    </w:p>
    <w:p w14:paraId="2F05A969" w14:textId="77777777" w:rsidR="003F045C" w:rsidRPr="004561E3" w:rsidRDefault="003F045C" w:rsidP="003F045C">
      <w:pPr>
        <w:jc w:val="both"/>
        <w:rPr>
          <w:rFonts w:ascii="Arial" w:hAnsi="Arial" w:cs="Arial"/>
          <w:b/>
          <w:sz w:val="24"/>
          <w:szCs w:val="24"/>
        </w:rPr>
      </w:pPr>
      <w:r w:rsidRPr="004561E3">
        <w:rPr>
          <w:rFonts w:ascii="Arial" w:hAnsi="Arial" w:cs="Arial"/>
          <w:b/>
          <w:sz w:val="24"/>
          <w:szCs w:val="24"/>
        </w:rPr>
        <w:t>7.KİŞİSEL VERİLERİN SİLİNMESİ, YOK EDİLMESİ VE ANONİMLEŞTİRİLMESİ USULLERİ</w:t>
      </w:r>
    </w:p>
    <w:p w14:paraId="2F05A96A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63D49">
        <w:rPr>
          <w:rFonts w:ascii="Arial" w:hAnsi="Arial" w:cs="Arial"/>
          <w:sz w:val="24"/>
          <w:szCs w:val="24"/>
        </w:rPr>
        <w:t>Şirketimiz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topladığı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işlenmesini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gerektiren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sebeplerin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ortadan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kalkması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hâlinde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kendiliğinden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Veri </w:t>
      </w:r>
      <w:proofErr w:type="spellStart"/>
      <w:r w:rsidRPr="00D63D49">
        <w:rPr>
          <w:rFonts w:ascii="Arial" w:hAnsi="Arial" w:cs="Arial"/>
          <w:sz w:val="24"/>
          <w:szCs w:val="24"/>
        </w:rPr>
        <w:t>Sahibinin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talebi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üzerine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silmekte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yok </w:t>
      </w:r>
      <w:proofErr w:type="spellStart"/>
      <w:r w:rsidRPr="00D63D49">
        <w:rPr>
          <w:rFonts w:ascii="Arial" w:hAnsi="Arial" w:cs="Arial"/>
          <w:sz w:val="24"/>
          <w:szCs w:val="24"/>
        </w:rPr>
        <w:t>etmekte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anonim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hale </w:t>
      </w:r>
      <w:proofErr w:type="spellStart"/>
      <w:r w:rsidRPr="00D63D49">
        <w:rPr>
          <w:rFonts w:ascii="Arial" w:hAnsi="Arial" w:cs="Arial"/>
          <w:sz w:val="24"/>
          <w:szCs w:val="24"/>
        </w:rPr>
        <w:t>getirmektedir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3D49">
        <w:rPr>
          <w:rFonts w:ascii="Arial" w:hAnsi="Arial" w:cs="Arial"/>
          <w:sz w:val="24"/>
          <w:szCs w:val="24"/>
        </w:rPr>
        <w:t>Kanun’un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28. </w:t>
      </w:r>
      <w:proofErr w:type="spellStart"/>
      <w:r w:rsidRPr="00D63D49">
        <w:rPr>
          <w:rFonts w:ascii="Arial" w:hAnsi="Arial" w:cs="Arial"/>
          <w:sz w:val="24"/>
          <w:szCs w:val="24"/>
        </w:rPr>
        <w:t>maddesine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uyarınca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ise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anonim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hale </w:t>
      </w:r>
      <w:proofErr w:type="spellStart"/>
      <w:r w:rsidRPr="00D63D49">
        <w:rPr>
          <w:rFonts w:ascii="Arial" w:hAnsi="Arial" w:cs="Arial"/>
          <w:sz w:val="24"/>
          <w:szCs w:val="24"/>
        </w:rPr>
        <w:t>getirilmiş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araştırma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planlama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istatistik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gibi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amaçlarla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işlenebilmektedir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3D49">
        <w:rPr>
          <w:rFonts w:ascii="Arial" w:hAnsi="Arial" w:cs="Arial"/>
          <w:sz w:val="24"/>
          <w:szCs w:val="24"/>
        </w:rPr>
        <w:t>Anonimleştirme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sonrasında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gerçekleştirilen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tür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işlemeler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Kanun </w:t>
      </w:r>
      <w:proofErr w:type="spellStart"/>
      <w:r w:rsidRPr="00D63D49">
        <w:rPr>
          <w:rFonts w:ascii="Arial" w:hAnsi="Arial" w:cs="Arial"/>
          <w:sz w:val="24"/>
          <w:szCs w:val="24"/>
        </w:rPr>
        <w:t>kapsamı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dışında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olup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bu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durumda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Veri </w:t>
      </w:r>
      <w:proofErr w:type="spellStart"/>
      <w:r w:rsidRPr="00D63D49">
        <w:rPr>
          <w:rFonts w:ascii="Arial" w:hAnsi="Arial" w:cs="Arial"/>
          <w:sz w:val="24"/>
          <w:szCs w:val="24"/>
        </w:rPr>
        <w:t>Sahibinin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açık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rızası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aranmamaktadır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6B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Bu </w:t>
      </w:r>
      <w:proofErr w:type="spellStart"/>
      <w:r w:rsidRPr="00D63D49">
        <w:rPr>
          <w:rFonts w:ascii="Arial" w:hAnsi="Arial" w:cs="Arial"/>
          <w:sz w:val="24"/>
          <w:szCs w:val="24"/>
        </w:rPr>
        <w:t>çerçevede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Şirketimiz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tarafından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aşağıda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belirtilen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silme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imha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etme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anonim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hale </w:t>
      </w:r>
      <w:proofErr w:type="spellStart"/>
      <w:r w:rsidRPr="00D63D49">
        <w:rPr>
          <w:rFonts w:ascii="Arial" w:hAnsi="Arial" w:cs="Arial"/>
          <w:sz w:val="24"/>
          <w:szCs w:val="24"/>
        </w:rPr>
        <w:t>getirme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usullerinden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birkaçı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seçilerek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amaca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uygun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yöntem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izlenmektedir</w:t>
      </w:r>
      <w:proofErr w:type="spellEnd"/>
      <w:r w:rsidRPr="00D63D49">
        <w:rPr>
          <w:rFonts w:ascii="Arial" w:hAnsi="Arial" w:cs="Arial"/>
          <w:sz w:val="24"/>
          <w:szCs w:val="24"/>
        </w:rPr>
        <w:t>:</w:t>
      </w:r>
    </w:p>
    <w:p w14:paraId="2F05A96C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</w:p>
    <w:p w14:paraId="2F05A96D" w14:textId="77777777" w:rsidR="003F045C" w:rsidRPr="004561E3" w:rsidRDefault="003F045C" w:rsidP="003F045C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561E3">
        <w:rPr>
          <w:rFonts w:ascii="Arial" w:hAnsi="Arial" w:cs="Arial"/>
          <w:b/>
          <w:sz w:val="24"/>
          <w:szCs w:val="24"/>
        </w:rPr>
        <w:t>Yazılımdan</w:t>
      </w:r>
      <w:proofErr w:type="spellEnd"/>
      <w:r w:rsidRPr="004561E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561E3">
        <w:rPr>
          <w:rFonts w:ascii="Arial" w:hAnsi="Arial" w:cs="Arial"/>
          <w:b/>
          <w:sz w:val="24"/>
          <w:szCs w:val="24"/>
        </w:rPr>
        <w:t>Güvenli</w:t>
      </w:r>
      <w:proofErr w:type="spellEnd"/>
      <w:r w:rsidRPr="004561E3">
        <w:rPr>
          <w:rFonts w:ascii="Arial" w:hAnsi="Arial" w:cs="Arial"/>
          <w:b/>
          <w:sz w:val="24"/>
          <w:szCs w:val="24"/>
        </w:rPr>
        <w:t xml:space="preserve"> Olarak Silme: </w:t>
      </w:r>
    </w:p>
    <w:p w14:paraId="2F05A96E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63D49">
        <w:rPr>
          <w:rFonts w:ascii="Arial" w:hAnsi="Arial" w:cs="Arial"/>
          <w:sz w:val="24"/>
          <w:szCs w:val="24"/>
        </w:rPr>
        <w:t>Şirketimiz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bünyesindeki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dijital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ortamlarda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muhafaza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edilen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Veriler, </w:t>
      </w:r>
      <w:proofErr w:type="spellStart"/>
      <w:r w:rsidRPr="00D63D49">
        <w:rPr>
          <w:rFonts w:ascii="Arial" w:hAnsi="Arial" w:cs="Arial"/>
          <w:sz w:val="24"/>
          <w:szCs w:val="24"/>
        </w:rPr>
        <w:t>İlgili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Kullanıcılar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hiçbir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şekilde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erişilemez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tekrar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kullanılamaz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hale </w:t>
      </w:r>
      <w:proofErr w:type="spellStart"/>
      <w:r w:rsidRPr="00D63D49">
        <w:rPr>
          <w:rFonts w:ascii="Arial" w:hAnsi="Arial" w:cs="Arial"/>
          <w:sz w:val="24"/>
          <w:szCs w:val="24"/>
        </w:rPr>
        <w:t>getirilecek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biçimde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ilgili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yazılımdan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silinmektedir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6F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63D49">
        <w:rPr>
          <w:rFonts w:ascii="Arial" w:hAnsi="Arial" w:cs="Arial"/>
          <w:sz w:val="24"/>
          <w:szCs w:val="24"/>
        </w:rPr>
        <w:t>Kullandığımız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Ticari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63D49">
        <w:rPr>
          <w:rFonts w:ascii="Arial" w:hAnsi="Arial" w:cs="Arial"/>
          <w:sz w:val="24"/>
          <w:szCs w:val="24"/>
        </w:rPr>
        <w:t xml:space="preserve">Paket </w:t>
      </w:r>
      <w:proofErr w:type="spellStart"/>
      <w:r w:rsidRPr="00D63D49">
        <w:rPr>
          <w:rFonts w:ascii="Arial" w:hAnsi="Arial" w:cs="Arial"/>
          <w:sz w:val="24"/>
          <w:szCs w:val="24"/>
        </w:rPr>
        <w:t>Program</w:t>
      </w:r>
      <w:r>
        <w:rPr>
          <w:rFonts w:ascii="Arial" w:hAnsi="Arial" w:cs="Arial"/>
          <w:sz w:val="24"/>
          <w:szCs w:val="24"/>
        </w:rPr>
        <w:t>lar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İnsan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Kaynakları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Program</w:t>
      </w:r>
      <w:r>
        <w:rPr>
          <w:rFonts w:ascii="Arial" w:hAnsi="Arial" w:cs="Arial"/>
          <w:sz w:val="24"/>
          <w:szCs w:val="24"/>
        </w:rPr>
        <w:t>lar</w:t>
      </w:r>
      <w:r w:rsidRPr="00D63D49">
        <w:rPr>
          <w:rFonts w:ascii="Arial" w:hAnsi="Arial" w:cs="Arial"/>
          <w:sz w:val="24"/>
          <w:szCs w:val="24"/>
        </w:rPr>
        <w:t>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SQL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tabanları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gibi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elektronik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kayıt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ortamlarına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silme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komutu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silinmesi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merkezi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sunucumuzda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dosyalara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dosyaların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bulunduğu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dizin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üzerinde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İlgili </w:t>
      </w:r>
      <w:proofErr w:type="spellStart"/>
      <w:r w:rsidRPr="00D63D49">
        <w:rPr>
          <w:rFonts w:ascii="Arial" w:hAnsi="Arial" w:cs="Arial"/>
          <w:sz w:val="24"/>
          <w:szCs w:val="24"/>
        </w:rPr>
        <w:t>Kullanıcıların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erişim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haklarının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kaldırılması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tabanlarında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ilgili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satırların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tabanı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komutları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silinmesi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taşınabilir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medyada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(USB, HDD, vb.) </w:t>
      </w:r>
      <w:proofErr w:type="spellStart"/>
      <w:r w:rsidRPr="00D63D49">
        <w:rPr>
          <w:rFonts w:ascii="Arial" w:hAnsi="Arial" w:cs="Arial"/>
          <w:sz w:val="24"/>
          <w:szCs w:val="24"/>
        </w:rPr>
        <w:t>bulunan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uygun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yazılımlar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kullanılarak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silinmesi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suretiyle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silinebilmektedir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70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63D49">
        <w:rPr>
          <w:rFonts w:ascii="Arial" w:hAnsi="Arial" w:cs="Arial"/>
          <w:sz w:val="24"/>
          <w:szCs w:val="24"/>
        </w:rPr>
        <w:t>Ancak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bazı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silinmesi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sebebiyle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diğer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kısım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63D49">
        <w:rPr>
          <w:rFonts w:ascii="Arial" w:hAnsi="Arial" w:cs="Arial"/>
          <w:sz w:val="24"/>
          <w:szCs w:val="24"/>
        </w:rPr>
        <w:t>sistemde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erişimin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mümkün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olmadığı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hallerde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silmeye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konu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ilgili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Veri </w:t>
      </w:r>
      <w:proofErr w:type="spellStart"/>
      <w:r w:rsidRPr="00D63D49">
        <w:rPr>
          <w:rFonts w:ascii="Arial" w:hAnsi="Arial" w:cs="Arial"/>
          <w:sz w:val="24"/>
          <w:szCs w:val="24"/>
        </w:rPr>
        <w:t>Sahibi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ilişkilendirilemeyecek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duruma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getirilerek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arşivlenebilmektedir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D63D49">
        <w:rPr>
          <w:rFonts w:ascii="Arial" w:hAnsi="Arial" w:cs="Arial"/>
          <w:sz w:val="24"/>
          <w:szCs w:val="24"/>
        </w:rPr>
        <w:t>bu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durumda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D63D49">
        <w:rPr>
          <w:rFonts w:ascii="Arial" w:hAnsi="Arial" w:cs="Arial"/>
          <w:sz w:val="24"/>
          <w:szCs w:val="24"/>
        </w:rPr>
        <w:t>ilgili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silinmiş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sayılmaktadır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3D49">
        <w:rPr>
          <w:rFonts w:ascii="Arial" w:hAnsi="Arial" w:cs="Arial"/>
          <w:sz w:val="24"/>
          <w:szCs w:val="24"/>
        </w:rPr>
        <w:t>Böyle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durumlarda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Şirketimiz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yalnızca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yetkili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tarafından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erişilmesini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sağlayacak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şekilde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her </w:t>
      </w:r>
      <w:proofErr w:type="spellStart"/>
      <w:r w:rsidRPr="00D63D49">
        <w:rPr>
          <w:rFonts w:ascii="Arial" w:hAnsi="Arial" w:cs="Arial"/>
          <w:sz w:val="24"/>
          <w:szCs w:val="24"/>
        </w:rPr>
        <w:t>türlü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teknik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idari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tedbiri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almaktadır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71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</w:p>
    <w:p w14:paraId="2F05A972" w14:textId="77777777" w:rsidR="003F045C" w:rsidRPr="004561E3" w:rsidRDefault="003F045C" w:rsidP="003F045C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561E3">
        <w:rPr>
          <w:rFonts w:ascii="Arial" w:hAnsi="Arial" w:cs="Arial"/>
          <w:b/>
          <w:sz w:val="24"/>
          <w:szCs w:val="24"/>
        </w:rPr>
        <w:t>Kağıt</w:t>
      </w:r>
      <w:proofErr w:type="spellEnd"/>
      <w:r w:rsidRPr="004561E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561E3">
        <w:rPr>
          <w:rFonts w:ascii="Arial" w:hAnsi="Arial" w:cs="Arial"/>
          <w:b/>
          <w:sz w:val="24"/>
          <w:szCs w:val="24"/>
        </w:rPr>
        <w:t>Ortamında</w:t>
      </w:r>
      <w:proofErr w:type="spellEnd"/>
      <w:r w:rsidRPr="004561E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561E3">
        <w:rPr>
          <w:rFonts w:ascii="Arial" w:hAnsi="Arial" w:cs="Arial"/>
          <w:b/>
          <w:sz w:val="24"/>
          <w:szCs w:val="24"/>
        </w:rPr>
        <w:t>Bulunan</w:t>
      </w:r>
      <w:proofErr w:type="spellEnd"/>
      <w:r w:rsidRPr="004561E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561E3">
        <w:rPr>
          <w:rFonts w:ascii="Arial" w:hAnsi="Arial" w:cs="Arial"/>
          <w:b/>
          <w:sz w:val="24"/>
          <w:szCs w:val="24"/>
        </w:rPr>
        <w:t>Kişisel</w:t>
      </w:r>
      <w:proofErr w:type="spellEnd"/>
      <w:r w:rsidRPr="004561E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561E3">
        <w:rPr>
          <w:rFonts w:ascii="Arial" w:hAnsi="Arial" w:cs="Arial"/>
          <w:b/>
          <w:sz w:val="24"/>
          <w:szCs w:val="24"/>
        </w:rPr>
        <w:t>Verilerin</w:t>
      </w:r>
      <w:proofErr w:type="spellEnd"/>
      <w:r w:rsidRPr="004561E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561E3">
        <w:rPr>
          <w:rFonts w:ascii="Arial" w:hAnsi="Arial" w:cs="Arial"/>
          <w:b/>
          <w:sz w:val="24"/>
          <w:szCs w:val="24"/>
        </w:rPr>
        <w:t>Karartılması</w:t>
      </w:r>
      <w:proofErr w:type="spellEnd"/>
      <w:r w:rsidRPr="004561E3">
        <w:rPr>
          <w:rFonts w:ascii="Arial" w:hAnsi="Arial" w:cs="Arial"/>
          <w:b/>
          <w:sz w:val="24"/>
          <w:szCs w:val="24"/>
        </w:rPr>
        <w:t xml:space="preserve">: </w:t>
      </w:r>
    </w:p>
    <w:p w14:paraId="2F05A973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63D49">
        <w:rPr>
          <w:rFonts w:ascii="Arial" w:hAnsi="Arial" w:cs="Arial"/>
          <w:sz w:val="24"/>
          <w:szCs w:val="24"/>
        </w:rPr>
        <w:t>Şirketimizin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ticari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faaliyetlerinin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devamı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topladığı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fiziki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başvuru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formları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sözleşmeler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özlük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dosyaları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gibi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kağıt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ortamında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toplanan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Veriler, </w:t>
      </w:r>
      <w:proofErr w:type="spellStart"/>
      <w:r w:rsidRPr="00D63D49">
        <w:rPr>
          <w:rFonts w:ascii="Arial" w:hAnsi="Arial" w:cs="Arial"/>
          <w:sz w:val="24"/>
          <w:szCs w:val="24"/>
        </w:rPr>
        <w:t>bulundukları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kağıt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ortamında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okunamayacak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hale </w:t>
      </w:r>
      <w:proofErr w:type="spellStart"/>
      <w:r w:rsidRPr="00D63D49">
        <w:rPr>
          <w:rFonts w:ascii="Arial" w:hAnsi="Arial" w:cs="Arial"/>
          <w:sz w:val="24"/>
          <w:szCs w:val="24"/>
        </w:rPr>
        <w:t>getirilerek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63D49">
        <w:rPr>
          <w:rFonts w:ascii="Arial" w:hAnsi="Arial" w:cs="Arial"/>
          <w:sz w:val="24"/>
          <w:szCs w:val="24"/>
        </w:rPr>
        <w:t>silinebilmektedir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3D49">
        <w:rPr>
          <w:rFonts w:ascii="Arial" w:hAnsi="Arial" w:cs="Arial"/>
          <w:sz w:val="24"/>
          <w:szCs w:val="24"/>
        </w:rPr>
        <w:t>Özellikle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kötü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niyetli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amaca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yönelik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olmayan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kullanımı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önlemek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silinmesi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talep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edilen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silmek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ilgili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talebe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konu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tüm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fiziksel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belgenin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kısmında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kesilmekte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döndürülemeyecek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teknolojik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çözümlerle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okunamayacak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şekilde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sabit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mürekkep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kullanılarak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görünemeyecek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hale </w:t>
      </w:r>
      <w:proofErr w:type="spellStart"/>
      <w:r w:rsidRPr="00D63D49">
        <w:rPr>
          <w:rFonts w:ascii="Arial" w:hAnsi="Arial" w:cs="Arial"/>
          <w:sz w:val="24"/>
          <w:szCs w:val="24"/>
        </w:rPr>
        <w:t>getirilmektedir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74" w14:textId="77777777" w:rsidR="003F045C" w:rsidRPr="004561E3" w:rsidRDefault="003F045C" w:rsidP="003F045C">
      <w:pPr>
        <w:jc w:val="both"/>
        <w:rPr>
          <w:rFonts w:ascii="Arial" w:hAnsi="Arial" w:cs="Arial"/>
          <w:b/>
          <w:sz w:val="24"/>
          <w:szCs w:val="24"/>
        </w:rPr>
      </w:pPr>
      <w:r w:rsidRPr="004561E3">
        <w:rPr>
          <w:rFonts w:ascii="Arial" w:hAnsi="Arial" w:cs="Arial"/>
          <w:b/>
          <w:sz w:val="24"/>
          <w:szCs w:val="24"/>
        </w:rPr>
        <w:t xml:space="preserve"> </w:t>
      </w:r>
    </w:p>
    <w:p w14:paraId="2F05A975" w14:textId="77777777" w:rsidR="003F045C" w:rsidRPr="004561E3" w:rsidRDefault="003F045C" w:rsidP="003F045C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561E3">
        <w:rPr>
          <w:rFonts w:ascii="Arial" w:hAnsi="Arial" w:cs="Arial"/>
          <w:b/>
          <w:sz w:val="24"/>
          <w:szCs w:val="24"/>
        </w:rPr>
        <w:t>Fiziksel</w:t>
      </w:r>
      <w:proofErr w:type="spellEnd"/>
      <w:r w:rsidRPr="004561E3">
        <w:rPr>
          <w:rFonts w:ascii="Arial" w:hAnsi="Arial" w:cs="Arial"/>
          <w:b/>
          <w:sz w:val="24"/>
          <w:szCs w:val="24"/>
        </w:rPr>
        <w:t xml:space="preserve"> Yok </w:t>
      </w:r>
      <w:proofErr w:type="spellStart"/>
      <w:r w:rsidRPr="004561E3">
        <w:rPr>
          <w:rFonts w:ascii="Arial" w:hAnsi="Arial" w:cs="Arial"/>
          <w:b/>
          <w:sz w:val="24"/>
          <w:szCs w:val="24"/>
        </w:rPr>
        <w:t>Etme</w:t>
      </w:r>
      <w:proofErr w:type="spellEnd"/>
      <w:r w:rsidRPr="004561E3">
        <w:rPr>
          <w:rFonts w:ascii="Arial" w:hAnsi="Arial" w:cs="Arial"/>
          <w:b/>
          <w:sz w:val="24"/>
          <w:szCs w:val="24"/>
        </w:rPr>
        <w:t xml:space="preserve">:  </w:t>
      </w:r>
    </w:p>
    <w:p w14:paraId="2F05A976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63D49">
        <w:rPr>
          <w:rFonts w:ascii="Arial" w:hAnsi="Arial" w:cs="Arial"/>
          <w:sz w:val="24"/>
          <w:szCs w:val="24"/>
        </w:rPr>
        <w:t>Şirketimizce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toplanan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kayıt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sistemlerimizin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parçası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olmakla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birlikte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otomatik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olmayan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yollarla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işlediğimiz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Veriler, </w:t>
      </w:r>
      <w:proofErr w:type="spellStart"/>
      <w:r w:rsidRPr="00D63D49">
        <w:rPr>
          <w:rFonts w:ascii="Arial" w:hAnsi="Arial" w:cs="Arial"/>
          <w:sz w:val="24"/>
          <w:szCs w:val="24"/>
        </w:rPr>
        <w:t>bulundukları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ortamın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63D49">
        <w:rPr>
          <w:rFonts w:ascii="Arial" w:hAnsi="Arial" w:cs="Arial"/>
          <w:sz w:val="24"/>
          <w:szCs w:val="24"/>
        </w:rPr>
        <w:t>kağıt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mikrofiş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D63D49">
        <w:rPr>
          <w:rFonts w:ascii="Arial" w:hAnsi="Arial" w:cs="Arial"/>
          <w:sz w:val="24"/>
          <w:szCs w:val="24"/>
        </w:rPr>
        <w:t>üzerindeki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sonradan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kullanılmasına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imkan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vermeyecek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biçimde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fiziksel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yok </w:t>
      </w:r>
      <w:proofErr w:type="spellStart"/>
      <w:r w:rsidRPr="00D63D49">
        <w:rPr>
          <w:rFonts w:ascii="Arial" w:hAnsi="Arial" w:cs="Arial"/>
          <w:sz w:val="24"/>
          <w:szCs w:val="24"/>
        </w:rPr>
        <w:t>edilmesi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suretiyle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de yok </w:t>
      </w:r>
      <w:proofErr w:type="spellStart"/>
      <w:r w:rsidRPr="00D63D49">
        <w:rPr>
          <w:rFonts w:ascii="Arial" w:hAnsi="Arial" w:cs="Arial"/>
          <w:sz w:val="24"/>
          <w:szCs w:val="24"/>
        </w:rPr>
        <w:t>edilebilmektedir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77" w14:textId="77777777" w:rsidR="003F045C" w:rsidRPr="004561E3" w:rsidRDefault="003F045C" w:rsidP="003F045C">
      <w:pPr>
        <w:jc w:val="both"/>
        <w:rPr>
          <w:rFonts w:ascii="Arial" w:hAnsi="Arial" w:cs="Arial"/>
          <w:b/>
          <w:sz w:val="24"/>
          <w:szCs w:val="24"/>
        </w:rPr>
      </w:pPr>
    </w:p>
    <w:p w14:paraId="2F05A978" w14:textId="77777777" w:rsidR="003F045C" w:rsidRPr="004561E3" w:rsidRDefault="003F045C" w:rsidP="003F045C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561E3">
        <w:rPr>
          <w:rFonts w:ascii="Arial" w:hAnsi="Arial" w:cs="Arial"/>
          <w:b/>
          <w:sz w:val="24"/>
          <w:szCs w:val="24"/>
        </w:rPr>
        <w:t>Üzerine</w:t>
      </w:r>
      <w:proofErr w:type="spellEnd"/>
      <w:r w:rsidRPr="004561E3">
        <w:rPr>
          <w:rFonts w:ascii="Arial" w:hAnsi="Arial" w:cs="Arial"/>
          <w:b/>
          <w:sz w:val="24"/>
          <w:szCs w:val="24"/>
        </w:rPr>
        <w:t xml:space="preserve"> Yazma: </w:t>
      </w:r>
    </w:p>
    <w:p w14:paraId="2F05A979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63D49">
        <w:rPr>
          <w:rFonts w:ascii="Arial" w:hAnsi="Arial" w:cs="Arial"/>
          <w:sz w:val="24"/>
          <w:szCs w:val="24"/>
        </w:rPr>
        <w:t>Şirketimizde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kullanılan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manyetik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medya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yeniden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yazılabilir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optik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medya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özel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yazılımlar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aracılığı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rastgele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sayısal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yazılarak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eski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okunabilmesi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kurtarılabilmesi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lastRenderedPageBreak/>
        <w:t>imkanını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ortadan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kaldıran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yok </w:t>
      </w:r>
      <w:proofErr w:type="spellStart"/>
      <w:r w:rsidRPr="00D63D49">
        <w:rPr>
          <w:rFonts w:ascii="Arial" w:hAnsi="Arial" w:cs="Arial"/>
          <w:sz w:val="24"/>
          <w:szCs w:val="24"/>
        </w:rPr>
        <w:t>etme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yöntemidir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3D49">
        <w:rPr>
          <w:rFonts w:ascii="Arial" w:hAnsi="Arial" w:cs="Arial"/>
          <w:sz w:val="24"/>
          <w:szCs w:val="24"/>
        </w:rPr>
        <w:t>Üzerinde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Veri </w:t>
      </w:r>
      <w:proofErr w:type="spellStart"/>
      <w:r w:rsidRPr="00D63D49">
        <w:rPr>
          <w:rFonts w:ascii="Arial" w:hAnsi="Arial" w:cs="Arial"/>
          <w:sz w:val="24"/>
          <w:szCs w:val="24"/>
        </w:rPr>
        <w:t>bulunan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herhangi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yeniden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kullanılabilir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manyetik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medya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üzerine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yazma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yöntemi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kullanılarak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içindeki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dönüştürülemez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şekilde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temizlenmektedir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7A" w14:textId="77777777" w:rsidR="003F045C" w:rsidRPr="004561E3" w:rsidRDefault="003F045C" w:rsidP="003F045C">
      <w:pPr>
        <w:jc w:val="both"/>
        <w:rPr>
          <w:rFonts w:ascii="Arial" w:hAnsi="Arial" w:cs="Arial"/>
          <w:b/>
          <w:sz w:val="24"/>
          <w:szCs w:val="24"/>
        </w:rPr>
      </w:pPr>
    </w:p>
    <w:p w14:paraId="2F05A97B" w14:textId="77777777" w:rsidR="003F045C" w:rsidRPr="004561E3" w:rsidRDefault="003F045C" w:rsidP="003F045C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561E3">
        <w:rPr>
          <w:rFonts w:ascii="Arial" w:hAnsi="Arial" w:cs="Arial"/>
          <w:b/>
          <w:sz w:val="24"/>
          <w:szCs w:val="24"/>
        </w:rPr>
        <w:t>Maskeleme</w:t>
      </w:r>
      <w:proofErr w:type="spellEnd"/>
      <w:r w:rsidRPr="004561E3">
        <w:rPr>
          <w:rFonts w:ascii="Arial" w:hAnsi="Arial" w:cs="Arial"/>
          <w:b/>
          <w:sz w:val="24"/>
          <w:szCs w:val="24"/>
        </w:rPr>
        <w:t>:</w:t>
      </w:r>
    </w:p>
    <w:p w14:paraId="2F05A97C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63D49">
        <w:rPr>
          <w:rFonts w:ascii="Arial" w:hAnsi="Arial" w:cs="Arial"/>
          <w:sz w:val="24"/>
          <w:szCs w:val="24"/>
        </w:rPr>
        <w:t>Maskeleme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yöntemi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belli </w:t>
      </w:r>
      <w:proofErr w:type="spellStart"/>
      <w:r w:rsidRPr="00D63D49">
        <w:rPr>
          <w:rFonts w:ascii="Arial" w:hAnsi="Arial" w:cs="Arial"/>
          <w:sz w:val="24"/>
          <w:szCs w:val="24"/>
        </w:rPr>
        <w:t>alanları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üstleri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çizilerek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boyanarak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>/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yıldızlama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yöntemi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Veri </w:t>
      </w:r>
      <w:proofErr w:type="spellStart"/>
      <w:r w:rsidRPr="00D63D49">
        <w:rPr>
          <w:rFonts w:ascii="Arial" w:hAnsi="Arial" w:cs="Arial"/>
          <w:sz w:val="24"/>
          <w:szCs w:val="24"/>
        </w:rPr>
        <w:t>Sahibi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gerçek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kişiyle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ilişkilendirilemeyecek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hale </w:t>
      </w:r>
      <w:proofErr w:type="spellStart"/>
      <w:r w:rsidRPr="00D63D49">
        <w:rPr>
          <w:rFonts w:ascii="Arial" w:hAnsi="Arial" w:cs="Arial"/>
          <w:sz w:val="24"/>
          <w:szCs w:val="24"/>
        </w:rPr>
        <w:t>getirilmektedir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3D49">
        <w:rPr>
          <w:rFonts w:ascii="Arial" w:hAnsi="Arial" w:cs="Arial"/>
          <w:sz w:val="24"/>
          <w:szCs w:val="24"/>
        </w:rPr>
        <w:t>Örneğin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Şirketimiz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bünyesinde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alan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müşteriye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ait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kimlik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tabanımızdan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çıkartılarak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Veri </w:t>
      </w:r>
      <w:proofErr w:type="spellStart"/>
      <w:r w:rsidRPr="00D63D49">
        <w:rPr>
          <w:rFonts w:ascii="Arial" w:hAnsi="Arial" w:cs="Arial"/>
          <w:sz w:val="24"/>
          <w:szCs w:val="24"/>
        </w:rPr>
        <w:t>Sahibinin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tanımlanması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imkânsız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hale </w:t>
      </w:r>
      <w:proofErr w:type="spellStart"/>
      <w:r w:rsidRPr="00D63D49">
        <w:rPr>
          <w:rFonts w:ascii="Arial" w:hAnsi="Arial" w:cs="Arial"/>
          <w:sz w:val="24"/>
          <w:szCs w:val="24"/>
        </w:rPr>
        <w:t>getirilmektedir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7D" w14:textId="77777777" w:rsidR="003F045C" w:rsidRPr="004561E3" w:rsidRDefault="003F045C" w:rsidP="003F045C">
      <w:pPr>
        <w:jc w:val="both"/>
        <w:rPr>
          <w:rFonts w:ascii="Arial" w:hAnsi="Arial" w:cs="Arial"/>
          <w:b/>
          <w:sz w:val="24"/>
          <w:szCs w:val="24"/>
        </w:rPr>
      </w:pPr>
    </w:p>
    <w:p w14:paraId="2F05A97E" w14:textId="77777777" w:rsidR="003F045C" w:rsidRPr="004561E3" w:rsidRDefault="003F045C" w:rsidP="003F045C">
      <w:pPr>
        <w:jc w:val="both"/>
        <w:rPr>
          <w:rFonts w:ascii="Arial" w:hAnsi="Arial" w:cs="Arial"/>
          <w:b/>
          <w:sz w:val="24"/>
          <w:szCs w:val="24"/>
        </w:rPr>
      </w:pPr>
      <w:r w:rsidRPr="004561E3">
        <w:rPr>
          <w:rFonts w:ascii="Arial" w:hAnsi="Arial" w:cs="Arial"/>
          <w:b/>
          <w:sz w:val="24"/>
          <w:szCs w:val="24"/>
        </w:rPr>
        <w:t xml:space="preserve">Veri </w:t>
      </w:r>
      <w:proofErr w:type="spellStart"/>
      <w:r w:rsidRPr="004561E3">
        <w:rPr>
          <w:rFonts w:ascii="Arial" w:hAnsi="Arial" w:cs="Arial"/>
          <w:b/>
          <w:sz w:val="24"/>
          <w:szCs w:val="24"/>
        </w:rPr>
        <w:t>Türetme</w:t>
      </w:r>
      <w:proofErr w:type="spellEnd"/>
      <w:r w:rsidRPr="004561E3">
        <w:rPr>
          <w:rFonts w:ascii="Arial" w:hAnsi="Arial" w:cs="Arial"/>
          <w:b/>
          <w:sz w:val="24"/>
          <w:szCs w:val="24"/>
        </w:rPr>
        <w:t>:</w:t>
      </w:r>
    </w:p>
    <w:p w14:paraId="2F05A97F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63D49">
        <w:rPr>
          <w:rFonts w:ascii="Arial" w:hAnsi="Arial" w:cs="Arial"/>
          <w:sz w:val="24"/>
          <w:szCs w:val="24"/>
        </w:rPr>
        <w:t>Şirketimiz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Veri </w:t>
      </w:r>
      <w:proofErr w:type="spellStart"/>
      <w:r w:rsidRPr="00D63D49">
        <w:rPr>
          <w:rFonts w:ascii="Arial" w:hAnsi="Arial" w:cs="Arial"/>
          <w:sz w:val="24"/>
          <w:szCs w:val="24"/>
        </w:rPr>
        <w:t>Sorumlusu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saklamakta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olduğu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bazı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pazarlama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faaliyetleri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kullanabilmektedir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. Bu </w:t>
      </w:r>
      <w:proofErr w:type="spellStart"/>
      <w:r w:rsidRPr="00D63D49">
        <w:rPr>
          <w:rFonts w:ascii="Arial" w:hAnsi="Arial" w:cs="Arial"/>
          <w:sz w:val="24"/>
          <w:szCs w:val="24"/>
        </w:rPr>
        <w:t>tür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tabanımızdan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silinmesini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gerektiren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durumların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ortaya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çıkması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halinde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Şirketimiz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veri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türetme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yöntemi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içeriğinden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daha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genel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içerik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oluşturarak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Verinin </w:t>
      </w:r>
      <w:proofErr w:type="spellStart"/>
      <w:r w:rsidRPr="00D63D49">
        <w:rPr>
          <w:rFonts w:ascii="Arial" w:hAnsi="Arial" w:cs="Arial"/>
          <w:sz w:val="24"/>
          <w:szCs w:val="24"/>
        </w:rPr>
        <w:t>herhangi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gerçek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kişiyle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ilişkilendirilemeyecek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hale </w:t>
      </w:r>
      <w:proofErr w:type="spellStart"/>
      <w:r w:rsidRPr="00D63D49">
        <w:rPr>
          <w:rFonts w:ascii="Arial" w:hAnsi="Arial" w:cs="Arial"/>
          <w:sz w:val="24"/>
          <w:szCs w:val="24"/>
        </w:rPr>
        <w:t>getirilmesini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sağlanmaktadır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. </w:t>
      </w:r>
    </w:p>
    <w:p w14:paraId="2F05A980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</w:p>
    <w:p w14:paraId="2F05A981" w14:textId="77777777" w:rsidR="003F045C" w:rsidRPr="004561E3" w:rsidRDefault="003F045C" w:rsidP="003F045C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561E3">
        <w:rPr>
          <w:rFonts w:ascii="Arial" w:hAnsi="Arial" w:cs="Arial"/>
          <w:b/>
          <w:sz w:val="24"/>
          <w:szCs w:val="24"/>
        </w:rPr>
        <w:t>Genelleştirme</w:t>
      </w:r>
      <w:proofErr w:type="spellEnd"/>
      <w:r w:rsidRPr="004561E3">
        <w:rPr>
          <w:rFonts w:ascii="Arial" w:hAnsi="Arial" w:cs="Arial"/>
          <w:b/>
          <w:sz w:val="24"/>
          <w:szCs w:val="24"/>
        </w:rPr>
        <w:t xml:space="preserve">: </w:t>
      </w:r>
    </w:p>
    <w:p w14:paraId="2F05A982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genelleştirilmesi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yöntemi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Şirketimizde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ver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tabanında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mevcut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birçok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toplulaştırılarak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herhangi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gerçek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kişiyle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ilişkilendirilemeyecek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hale </w:t>
      </w:r>
      <w:proofErr w:type="spellStart"/>
      <w:r w:rsidRPr="00D63D49">
        <w:rPr>
          <w:rFonts w:ascii="Arial" w:hAnsi="Arial" w:cs="Arial"/>
          <w:sz w:val="24"/>
          <w:szCs w:val="24"/>
        </w:rPr>
        <w:t>getirilmesi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böylece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Şirketimizin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Veri </w:t>
      </w:r>
      <w:proofErr w:type="spellStart"/>
      <w:r w:rsidRPr="00D63D49">
        <w:rPr>
          <w:rFonts w:ascii="Arial" w:hAnsi="Arial" w:cs="Arial"/>
          <w:sz w:val="24"/>
          <w:szCs w:val="24"/>
        </w:rPr>
        <w:t>Sahiplerine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bağlı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ama </w:t>
      </w:r>
      <w:proofErr w:type="spellStart"/>
      <w:r w:rsidRPr="00D63D49">
        <w:rPr>
          <w:rFonts w:ascii="Arial" w:hAnsi="Arial" w:cs="Arial"/>
          <w:sz w:val="24"/>
          <w:szCs w:val="24"/>
        </w:rPr>
        <w:t>bir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takım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sonuçları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herhangi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Veri </w:t>
      </w:r>
      <w:proofErr w:type="spellStart"/>
      <w:r w:rsidRPr="00D63D49">
        <w:rPr>
          <w:rFonts w:ascii="Arial" w:hAnsi="Arial" w:cs="Arial"/>
          <w:sz w:val="24"/>
          <w:szCs w:val="24"/>
        </w:rPr>
        <w:t>saklamaksızın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takip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edebilmesini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sağlamak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amacıyla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kullanılmaktadır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. Bu </w:t>
      </w:r>
      <w:proofErr w:type="spellStart"/>
      <w:r w:rsidRPr="000C06A3">
        <w:rPr>
          <w:rFonts w:ascii="Arial" w:hAnsi="Arial" w:cs="Arial"/>
          <w:sz w:val="24"/>
          <w:szCs w:val="24"/>
        </w:rPr>
        <w:t>sayede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C06A3">
        <w:rPr>
          <w:rFonts w:ascii="Arial" w:hAnsi="Arial" w:cs="Arial"/>
          <w:sz w:val="24"/>
          <w:szCs w:val="24"/>
        </w:rPr>
        <w:t>örneğin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C06A3">
        <w:rPr>
          <w:rFonts w:ascii="Arial" w:hAnsi="Arial" w:cs="Arial"/>
          <w:sz w:val="24"/>
          <w:szCs w:val="24"/>
        </w:rPr>
        <w:t>iş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akdi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sona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ermiş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çalışanlarımızın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doğum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tarihleri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ve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kimlik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bilgileri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gösterilmeksizin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, hangi </w:t>
      </w:r>
      <w:proofErr w:type="spellStart"/>
      <w:r w:rsidRPr="000C06A3">
        <w:rPr>
          <w:rFonts w:ascii="Arial" w:hAnsi="Arial" w:cs="Arial"/>
          <w:sz w:val="24"/>
          <w:szCs w:val="24"/>
        </w:rPr>
        <w:t>yıl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aralığında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, hangi </w:t>
      </w:r>
      <w:proofErr w:type="spellStart"/>
      <w:r w:rsidRPr="000C06A3">
        <w:rPr>
          <w:rFonts w:ascii="Arial" w:hAnsi="Arial" w:cs="Arial"/>
          <w:sz w:val="24"/>
          <w:szCs w:val="24"/>
        </w:rPr>
        <w:t>pozisyonlarda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, hangi </w:t>
      </w:r>
      <w:proofErr w:type="spellStart"/>
      <w:r w:rsidRPr="000C06A3">
        <w:rPr>
          <w:rFonts w:ascii="Arial" w:hAnsi="Arial" w:cs="Arial"/>
          <w:sz w:val="24"/>
          <w:szCs w:val="24"/>
        </w:rPr>
        <w:t>yaş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aralığında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istihdamın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daha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verimli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olduğu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sonuçları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takip</w:t>
      </w:r>
      <w:proofErr w:type="spellEnd"/>
      <w:r w:rsidRPr="000C06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06A3">
        <w:rPr>
          <w:rFonts w:ascii="Arial" w:hAnsi="Arial" w:cs="Arial"/>
          <w:sz w:val="24"/>
          <w:szCs w:val="24"/>
        </w:rPr>
        <w:t>edilebilmektedir</w:t>
      </w:r>
      <w:proofErr w:type="spellEnd"/>
      <w:r w:rsidRPr="000C06A3">
        <w:rPr>
          <w:rFonts w:ascii="Arial" w:hAnsi="Arial" w:cs="Arial"/>
          <w:sz w:val="24"/>
          <w:szCs w:val="24"/>
        </w:rPr>
        <w:t>.</w:t>
      </w:r>
    </w:p>
    <w:p w14:paraId="2F05A983" w14:textId="77777777" w:rsidR="003F045C" w:rsidRPr="004561E3" w:rsidRDefault="003F045C" w:rsidP="003F045C">
      <w:pPr>
        <w:jc w:val="both"/>
        <w:rPr>
          <w:rFonts w:ascii="Arial" w:hAnsi="Arial" w:cs="Arial"/>
          <w:b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 </w:t>
      </w:r>
    </w:p>
    <w:p w14:paraId="2F05A984" w14:textId="77777777" w:rsidR="003F045C" w:rsidRPr="004561E3" w:rsidRDefault="003F045C" w:rsidP="003F045C">
      <w:pPr>
        <w:jc w:val="both"/>
        <w:rPr>
          <w:rFonts w:ascii="Arial" w:hAnsi="Arial" w:cs="Arial"/>
          <w:b/>
          <w:sz w:val="24"/>
          <w:szCs w:val="24"/>
        </w:rPr>
      </w:pPr>
      <w:r w:rsidRPr="004561E3">
        <w:rPr>
          <w:rFonts w:ascii="Arial" w:hAnsi="Arial" w:cs="Arial"/>
          <w:b/>
          <w:sz w:val="24"/>
          <w:szCs w:val="24"/>
        </w:rPr>
        <w:t xml:space="preserve">8.YÜRÜRLÜK </w:t>
      </w:r>
      <w:proofErr w:type="spellStart"/>
      <w:r w:rsidRPr="004561E3">
        <w:rPr>
          <w:rFonts w:ascii="Arial" w:hAnsi="Arial" w:cs="Arial"/>
          <w:b/>
          <w:sz w:val="24"/>
          <w:szCs w:val="24"/>
        </w:rPr>
        <w:t>ve</w:t>
      </w:r>
      <w:proofErr w:type="spellEnd"/>
      <w:r w:rsidRPr="004561E3">
        <w:rPr>
          <w:rFonts w:ascii="Arial" w:hAnsi="Arial" w:cs="Arial"/>
          <w:b/>
          <w:sz w:val="24"/>
          <w:szCs w:val="24"/>
        </w:rPr>
        <w:t xml:space="preserve"> UYGULAMA</w:t>
      </w:r>
    </w:p>
    <w:p w14:paraId="2F05A985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63D49">
        <w:rPr>
          <w:rFonts w:ascii="Arial" w:hAnsi="Arial" w:cs="Arial"/>
          <w:sz w:val="24"/>
          <w:szCs w:val="24"/>
        </w:rPr>
        <w:t>Politikanın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tamamının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belirli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maddelerinin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güncellenmesi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durumunda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güncellemeler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yayımlandıkları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tarihte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yürürlüğe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gire</w:t>
      </w:r>
      <w:r w:rsidR="00F57D35">
        <w:rPr>
          <w:rFonts w:ascii="Arial" w:hAnsi="Arial" w:cs="Arial"/>
          <w:sz w:val="24"/>
          <w:szCs w:val="24"/>
        </w:rPr>
        <w:t>r</w:t>
      </w:r>
      <w:proofErr w:type="spellEnd"/>
      <w:r w:rsidR="00F57D35">
        <w:rPr>
          <w:rFonts w:ascii="Arial" w:hAnsi="Arial" w:cs="Arial"/>
          <w:sz w:val="24"/>
          <w:szCs w:val="24"/>
        </w:rPr>
        <w:t xml:space="preserve">. Politika </w:t>
      </w:r>
      <w:proofErr w:type="spellStart"/>
      <w:r w:rsidR="00F57D35">
        <w:rPr>
          <w:rFonts w:ascii="Arial" w:hAnsi="Arial" w:cs="Arial"/>
          <w:sz w:val="24"/>
          <w:szCs w:val="24"/>
        </w:rPr>
        <w:t>en</w:t>
      </w:r>
      <w:proofErr w:type="spellEnd"/>
      <w:r w:rsidR="00F57D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7D35">
        <w:rPr>
          <w:rFonts w:ascii="Arial" w:hAnsi="Arial" w:cs="Arial"/>
          <w:sz w:val="24"/>
          <w:szCs w:val="24"/>
        </w:rPr>
        <w:t>güncel</w:t>
      </w:r>
      <w:proofErr w:type="spellEnd"/>
      <w:r w:rsidR="00F57D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7D35">
        <w:rPr>
          <w:rFonts w:ascii="Arial" w:hAnsi="Arial" w:cs="Arial"/>
          <w:sz w:val="24"/>
          <w:szCs w:val="24"/>
        </w:rPr>
        <w:t>hali</w:t>
      </w:r>
      <w:proofErr w:type="spellEnd"/>
      <w:r w:rsidR="00F57D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7D35">
        <w:rPr>
          <w:rFonts w:ascii="Arial" w:hAnsi="Arial" w:cs="Arial"/>
          <w:sz w:val="24"/>
          <w:szCs w:val="24"/>
        </w:rPr>
        <w:t>ile</w:t>
      </w:r>
      <w:proofErr w:type="spellEnd"/>
      <w:r w:rsidR="00F57D35">
        <w:rPr>
          <w:rFonts w:ascii="Arial" w:hAnsi="Arial" w:cs="Arial"/>
          <w:sz w:val="24"/>
          <w:szCs w:val="24"/>
        </w:rPr>
        <w:t xml:space="preserve"> </w:t>
      </w:r>
      <w:r w:rsidR="002F2644" w:rsidRPr="002F2644">
        <w:rPr>
          <w:rStyle w:val="Kpr"/>
          <w:rFonts w:ascii="Arial" w:hAnsi="Arial" w:cs="Arial"/>
          <w:sz w:val="24"/>
          <w:szCs w:val="24"/>
        </w:rPr>
        <w:t>www.epsilon</w:t>
      </w:r>
      <w:r w:rsidR="002F2644">
        <w:rPr>
          <w:rStyle w:val="Kpr"/>
          <w:rFonts w:ascii="Arial" w:hAnsi="Arial" w:cs="Arial"/>
          <w:sz w:val="24"/>
          <w:szCs w:val="24"/>
        </w:rPr>
        <w:t>kimya.com</w:t>
      </w:r>
      <w:r w:rsidR="00F57D35">
        <w:rPr>
          <w:rFonts w:ascii="Arial" w:hAnsi="Arial" w:cs="Arial"/>
          <w:sz w:val="24"/>
          <w:szCs w:val="24"/>
        </w:rPr>
        <w:t xml:space="preserve"> </w:t>
      </w:r>
      <w:r w:rsidRPr="00D63D49">
        <w:rPr>
          <w:rFonts w:ascii="Arial" w:hAnsi="Arial" w:cs="Arial"/>
          <w:sz w:val="24"/>
          <w:szCs w:val="24"/>
        </w:rPr>
        <w:t xml:space="preserve">web </w:t>
      </w:r>
      <w:proofErr w:type="spellStart"/>
      <w:r w:rsidRPr="00D63D49">
        <w:rPr>
          <w:rFonts w:ascii="Arial" w:hAnsi="Arial" w:cs="Arial"/>
          <w:sz w:val="24"/>
          <w:szCs w:val="24"/>
        </w:rPr>
        <w:t>sitemizde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yayımlanmaktadır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86" w14:textId="77777777" w:rsidR="003F045C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63D49">
        <w:rPr>
          <w:rFonts w:ascii="Arial" w:hAnsi="Arial" w:cs="Arial"/>
          <w:sz w:val="24"/>
          <w:szCs w:val="24"/>
        </w:rPr>
        <w:t>İşbu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Politika </w:t>
      </w:r>
      <w:proofErr w:type="spellStart"/>
      <w:r w:rsidRPr="00D63D49">
        <w:rPr>
          <w:rFonts w:ascii="Arial" w:hAnsi="Arial" w:cs="Arial"/>
          <w:sz w:val="24"/>
          <w:szCs w:val="24"/>
        </w:rPr>
        <w:t>v</w:t>
      </w:r>
      <w:r w:rsidR="002F2644">
        <w:rPr>
          <w:rFonts w:ascii="Arial" w:hAnsi="Arial" w:cs="Arial"/>
          <w:sz w:val="24"/>
          <w:szCs w:val="24"/>
        </w:rPr>
        <w:t>e</w:t>
      </w:r>
      <w:proofErr w:type="spellEnd"/>
      <w:r w:rsidR="002F26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2644">
        <w:rPr>
          <w:rFonts w:ascii="Arial" w:hAnsi="Arial" w:cs="Arial"/>
          <w:sz w:val="24"/>
          <w:szCs w:val="24"/>
        </w:rPr>
        <w:t>diğer</w:t>
      </w:r>
      <w:proofErr w:type="spellEnd"/>
      <w:r w:rsidR="002F26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2644">
        <w:rPr>
          <w:rFonts w:ascii="Arial" w:hAnsi="Arial" w:cs="Arial"/>
          <w:sz w:val="24"/>
          <w:szCs w:val="24"/>
        </w:rPr>
        <w:t>Şirket</w:t>
      </w:r>
      <w:proofErr w:type="spellEnd"/>
      <w:r w:rsidR="002F26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2644">
        <w:rPr>
          <w:rFonts w:ascii="Arial" w:hAnsi="Arial" w:cs="Arial"/>
          <w:sz w:val="24"/>
          <w:szCs w:val="24"/>
        </w:rPr>
        <w:t>politikalarımız</w:t>
      </w:r>
      <w:proofErr w:type="spellEnd"/>
      <w:r w:rsidR="002F2644">
        <w:rPr>
          <w:rFonts w:ascii="Arial" w:hAnsi="Arial" w:cs="Arial"/>
          <w:sz w:val="24"/>
          <w:szCs w:val="24"/>
        </w:rPr>
        <w:t>,</w:t>
      </w:r>
    </w:p>
    <w:p w14:paraId="2F05A987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Kişisel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Verilerin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Korunması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Kurulu </w:t>
      </w:r>
      <w:proofErr w:type="spellStart"/>
      <w:r w:rsidRPr="00D63D49">
        <w:rPr>
          <w:rFonts w:ascii="Arial" w:hAnsi="Arial" w:cs="Arial"/>
          <w:sz w:val="24"/>
          <w:szCs w:val="24"/>
        </w:rPr>
        <w:t>marifetiyle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yürütülmektedir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3D49">
        <w:rPr>
          <w:rFonts w:ascii="Arial" w:hAnsi="Arial" w:cs="Arial"/>
          <w:sz w:val="24"/>
          <w:szCs w:val="24"/>
        </w:rPr>
        <w:t>İşbu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Politika </w:t>
      </w:r>
      <w:proofErr w:type="spellStart"/>
      <w:r w:rsidRPr="00D63D49">
        <w:rPr>
          <w:rFonts w:ascii="Arial" w:hAnsi="Arial" w:cs="Arial"/>
          <w:sz w:val="24"/>
          <w:szCs w:val="24"/>
        </w:rPr>
        <w:t>ile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Kanun </w:t>
      </w:r>
      <w:proofErr w:type="spellStart"/>
      <w:r w:rsidRPr="00D63D49">
        <w:rPr>
          <w:rFonts w:ascii="Arial" w:hAnsi="Arial" w:cs="Arial"/>
          <w:sz w:val="24"/>
          <w:szCs w:val="24"/>
        </w:rPr>
        <w:t>veya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ilgili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mevzuat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arasında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çelişki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olması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halinde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D49">
        <w:rPr>
          <w:rFonts w:ascii="Arial" w:hAnsi="Arial" w:cs="Arial"/>
          <w:sz w:val="24"/>
          <w:szCs w:val="24"/>
        </w:rPr>
        <w:t>öncelikle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Kanun </w:t>
      </w:r>
      <w:proofErr w:type="spellStart"/>
      <w:r w:rsidRPr="00D63D49">
        <w:rPr>
          <w:rFonts w:ascii="Arial" w:hAnsi="Arial" w:cs="Arial"/>
          <w:sz w:val="24"/>
          <w:szCs w:val="24"/>
        </w:rPr>
        <w:t>ve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ilgili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diğer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mevzuat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hükümleri</w:t>
      </w:r>
      <w:proofErr w:type="spellEnd"/>
      <w:r w:rsidRPr="00D63D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D49">
        <w:rPr>
          <w:rFonts w:ascii="Arial" w:hAnsi="Arial" w:cs="Arial"/>
          <w:sz w:val="24"/>
          <w:szCs w:val="24"/>
        </w:rPr>
        <w:t>uygulanacaktır</w:t>
      </w:r>
      <w:proofErr w:type="spellEnd"/>
      <w:r w:rsidRPr="00D63D49">
        <w:rPr>
          <w:rFonts w:ascii="Arial" w:hAnsi="Arial" w:cs="Arial"/>
          <w:sz w:val="24"/>
          <w:szCs w:val="24"/>
        </w:rPr>
        <w:t>.</w:t>
      </w:r>
    </w:p>
    <w:p w14:paraId="2F05A988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63D49">
        <w:rPr>
          <w:rFonts w:ascii="Arial" w:hAnsi="Arial" w:cs="Arial"/>
          <w:sz w:val="24"/>
          <w:szCs w:val="24"/>
        </w:rPr>
        <w:t>Saygılarımızla</w:t>
      </w:r>
      <w:proofErr w:type="spellEnd"/>
      <w:r w:rsidRPr="00D63D49">
        <w:rPr>
          <w:rFonts w:ascii="Arial" w:hAnsi="Arial" w:cs="Arial"/>
          <w:sz w:val="24"/>
          <w:szCs w:val="24"/>
        </w:rPr>
        <w:t>,</w:t>
      </w:r>
    </w:p>
    <w:p w14:paraId="2F05A989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</w:p>
    <w:p w14:paraId="2F05A98A" w14:textId="77777777" w:rsidR="003F045C" w:rsidRPr="00D63D49" w:rsidRDefault="003F045C" w:rsidP="003F045C">
      <w:pPr>
        <w:jc w:val="both"/>
        <w:rPr>
          <w:rFonts w:ascii="Arial" w:hAnsi="Arial" w:cs="Arial"/>
          <w:sz w:val="24"/>
          <w:szCs w:val="24"/>
        </w:rPr>
      </w:pPr>
    </w:p>
    <w:p w14:paraId="2F05A98B" w14:textId="77777777" w:rsidR="008955F2" w:rsidRDefault="008955F2"/>
    <w:sectPr w:rsidR="008955F2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78E54" w14:textId="77777777" w:rsidR="007347D9" w:rsidRDefault="007347D9">
      <w:pPr>
        <w:spacing w:after="0" w:line="240" w:lineRule="auto"/>
      </w:pPr>
      <w:r>
        <w:separator/>
      </w:r>
    </w:p>
  </w:endnote>
  <w:endnote w:type="continuationSeparator" w:id="0">
    <w:p w14:paraId="24142267" w14:textId="77777777" w:rsidR="007347D9" w:rsidRDefault="0073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713706"/>
      <w:docPartObj>
        <w:docPartGallery w:val="Page Numbers (Bottom of Page)"/>
        <w:docPartUnique/>
      </w:docPartObj>
    </w:sdtPr>
    <w:sdtContent>
      <w:p w14:paraId="2F05A991" w14:textId="77777777" w:rsidR="007D33B0" w:rsidRDefault="003F045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641" w:rsidRPr="00772641">
          <w:rPr>
            <w:noProof/>
            <w:lang w:val="tr-TR"/>
          </w:rPr>
          <w:t>8</w:t>
        </w:r>
        <w:r>
          <w:fldChar w:fldCharType="end"/>
        </w:r>
      </w:p>
    </w:sdtContent>
  </w:sdt>
  <w:p w14:paraId="2F05A992" w14:textId="77777777" w:rsidR="007D33B0" w:rsidRDefault="007D33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E0BA0" w14:textId="77777777" w:rsidR="007347D9" w:rsidRDefault="007347D9">
      <w:pPr>
        <w:spacing w:after="0" w:line="240" w:lineRule="auto"/>
      </w:pPr>
      <w:r>
        <w:separator/>
      </w:r>
    </w:p>
  </w:footnote>
  <w:footnote w:type="continuationSeparator" w:id="0">
    <w:p w14:paraId="3BEA766C" w14:textId="77777777" w:rsidR="007347D9" w:rsidRDefault="00734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A990" w14:textId="77777777" w:rsidR="00772641" w:rsidRDefault="00772641">
    <w:pPr>
      <w:pStyle w:val="stBilgi"/>
    </w:pPr>
    <w:r>
      <w:t xml:space="preserve">                                                </w:t>
    </w:r>
    <w:r>
      <w:rPr>
        <w:noProof/>
        <w:lang w:val="tr-TR" w:eastAsia="tr-TR"/>
      </w:rPr>
      <w:drawing>
        <wp:inline distT="0" distB="0" distL="0" distR="0" wp14:anchorId="2F05A993" wp14:editId="2F05A994">
          <wp:extent cx="2343150" cy="468630"/>
          <wp:effectExtent l="0" t="0" r="0" b="7620"/>
          <wp:docPr id="2" name="Resim 2" descr="C:\Users\Administrator\Desktop\epsilon-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epsilon-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726B"/>
    <w:multiLevelType w:val="hybridMultilevel"/>
    <w:tmpl w:val="222ECBC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979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26"/>
    <w:rsid w:val="000C06A3"/>
    <w:rsid w:val="000C33E4"/>
    <w:rsid w:val="00103226"/>
    <w:rsid w:val="00142118"/>
    <w:rsid w:val="002F2644"/>
    <w:rsid w:val="002F7B5D"/>
    <w:rsid w:val="003F045C"/>
    <w:rsid w:val="0040528D"/>
    <w:rsid w:val="006F0FC3"/>
    <w:rsid w:val="007347D9"/>
    <w:rsid w:val="00772641"/>
    <w:rsid w:val="007D33B0"/>
    <w:rsid w:val="008955F2"/>
    <w:rsid w:val="008F787C"/>
    <w:rsid w:val="00A97894"/>
    <w:rsid w:val="00B452FD"/>
    <w:rsid w:val="00BD3126"/>
    <w:rsid w:val="00C67E4B"/>
    <w:rsid w:val="00D2073F"/>
    <w:rsid w:val="00D27F08"/>
    <w:rsid w:val="00E23A97"/>
    <w:rsid w:val="00E3603E"/>
    <w:rsid w:val="00E4071D"/>
    <w:rsid w:val="00F57D35"/>
    <w:rsid w:val="00FC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A8FE"/>
  <w15:chartTrackingRefBased/>
  <w15:docId w15:val="{A79F5EC5-D068-4648-933A-C031C86A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45C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3F0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5C"/>
    <w:rPr>
      <w:lang w:val="en-US"/>
    </w:rPr>
  </w:style>
  <w:style w:type="paragraph" w:styleId="ListeParagraf">
    <w:name w:val="List Paragraph"/>
    <w:basedOn w:val="Normal"/>
    <w:uiPriority w:val="34"/>
    <w:qFormat/>
    <w:rsid w:val="003F045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57D3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72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264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silonkimya.com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psilonkimy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28F39-D19A-4CB9-BBD9-8198B41E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2817</Words>
  <Characters>20790</Characters>
  <Application>Microsoft Office Word</Application>
  <DocSecurity>0</DocSecurity>
  <Lines>364</Lines>
  <Paragraphs>138</Paragraphs>
  <ScaleCrop>false</ScaleCrop>
  <Company/>
  <LinksUpToDate>false</LinksUpToDate>
  <CharactersWithSpaces>23469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Sadık Almalı</cp:lastModifiedBy>
  <cp:revision>3</cp:revision>
  <dcterms:created xsi:type="dcterms:W3CDTF">2026-03-31T07:36:00Z</dcterms:created>
  <dcterms:modified xsi:type="dcterms:W3CDTF">2026-03-31T07:49:00Z</dcterms:modified>
</cp:coreProperties>
</file>